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71" w:rsidRPr="00461D6C" w:rsidRDefault="00831771" w:rsidP="008317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E9462C" wp14:editId="06360A89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771" w:rsidRPr="00461D6C" w:rsidRDefault="00831771" w:rsidP="008317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771" w:rsidRPr="00461D6C" w:rsidRDefault="00831771" w:rsidP="008317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31771" w:rsidRPr="00461D6C" w:rsidRDefault="00831771" w:rsidP="00831771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31771" w:rsidRPr="00461D6C" w:rsidRDefault="00831771" w:rsidP="0083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31771" w:rsidRPr="00461D6C" w:rsidRDefault="00831771" w:rsidP="0083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1771" w:rsidRPr="00461D6C" w:rsidRDefault="00831771" w:rsidP="008317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31771" w:rsidRPr="00461D6C" w:rsidRDefault="00831771" w:rsidP="0083177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31771" w:rsidRPr="00461D6C" w:rsidRDefault="00831771" w:rsidP="00831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771" w:rsidRPr="00461D6C" w:rsidRDefault="00831771" w:rsidP="008317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№5-33/2018р</w:t>
      </w:r>
    </w:p>
    <w:p w:rsidR="00831771" w:rsidRPr="00461D6C" w:rsidRDefault="00831771" w:rsidP="00831771">
      <w:pPr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реалізацію Стратегії розвитку </w:t>
      </w:r>
      <w:proofErr w:type="spellStart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об’єднаної територіальної громади на 2017-2020 роки за 2017 рік</w:t>
      </w:r>
    </w:p>
    <w:p w:rsidR="00831771" w:rsidRPr="00461D6C" w:rsidRDefault="00831771" w:rsidP="00831771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831771" w:rsidRPr="00461D6C" w:rsidRDefault="00831771" w:rsidP="00831771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31771" w:rsidRPr="00461D6C" w:rsidRDefault="00831771" w:rsidP="00831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реалізацію Стратегії розвитку </w:t>
      </w:r>
      <w:proofErr w:type="spellStart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об’єднаної територіальної громади на 2017-2020 роки за 2017 рік.</w:t>
      </w:r>
    </w:p>
    <w:p w:rsidR="00831771" w:rsidRPr="00461D6C" w:rsidRDefault="00831771" w:rsidP="0083177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831771" w:rsidRPr="00461D6C" w:rsidRDefault="00831771" w:rsidP="0083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(Н.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831771" w:rsidRPr="00461D6C" w:rsidRDefault="00831771" w:rsidP="00831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1771" w:rsidRPr="00461D6C" w:rsidRDefault="00831771" w:rsidP="00831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1771" w:rsidRPr="00461D6C" w:rsidRDefault="00831771" w:rsidP="00831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1771" w:rsidRPr="00461D6C" w:rsidRDefault="00831771" w:rsidP="0083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831771" w:rsidRPr="00461D6C" w:rsidRDefault="00831771" w:rsidP="008317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1771" w:rsidRDefault="00831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430C" w:rsidRPr="0028430C" w:rsidRDefault="0028430C" w:rsidP="0028430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28430C" w:rsidRPr="0028430C" w:rsidRDefault="0028430C" w:rsidP="0028430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VІІ скликання </w:t>
      </w:r>
    </w:p>
    <w:p w:rsidR="0028430C" w:rsidRPr="0028430C" w:rsidRDefault="00427020" w:rsidP="0028430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08.02.2018 р. №№5</w:t>
      </w:r>
      <w:r w:rsidR="0028430C" w:rsidRPr="0028430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28430C" w:rsidRPr="0028430C" w:rsidRDefault="0028430C" w:rsidP="007E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66FC" w:rsidRPr="0028430C" w:rsidRDefault="007E66FC" w:rsidP="007E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28430C" w:rsidRPr="0028430C" w:rsidRDefault="007E66FC" w:rsidP="00284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виконання в 2017 році плану заходів з реалізації Стратегії розвитку </w:t>
      </w:r>
    </w:p>
    <w:p w:rsidR="007E66FC" w:rsidRPr="0028430C" w:rsidRDefault="007E66FC" w:rsidP="002843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ОТГ</w:t>
      </w:r>
    </w:p>
    <w:p w:rsidR="005D71BC" w:rsidRPr="0028430C" w:rsidRDefault="005D71BC" w:rsidP="002843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СТРАТЕГІЯ</w:t>
      </w:r>
      <w:r w:rsidRPr="0028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ОТГ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на період до 2020року Затверджена  рішенням сесії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№10-19/2017р від 28 лютого 2017 р</w:t>
      </w:r>
      <w:r w:rsidR="002874D3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4540B8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о</w:t>
      </w: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прилюднена на сайті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2874D3" w:rsidRPr="0028430C" w:rsidRDefault="002874D3" w:rsidP="00284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Місія </w:t>
      </w:r>
      <w:proofErr w:type="spellStart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ОТГ</w:t>
      </w:r>
    </w:p>
    <w:p w:rsidR="002874D3" w:rsidRPr="0028430C" w:rsidRDefault="002874D3" w:rsidP="00287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Розвиток інфраструктури, покращення якості життя населення на основі  партнерства з бізнес структурами, громадськими організаціями, іншими громадами</w:t>
      </w:r>
    </w:p>
    <w:p w:rsidR="002874D3" w:rsidRPr="0028430C" w:rsidRDefault="002874D3" w:rsidP="002874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Ми прагнемо, щоб </w:t>
      </w:r>
      <w:proofErr w:type="spellStart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Дунаєвецька</w:t>
      </w:r>
      <w:proofErr w:type="spellEnd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ОТГ стала</w:t>
      </w:r>
    </w:p>
    <w:p w:rsidR="002874D3" w:rsidRPr="0028430C" w:rsidRDefault="002874D3" w:rsidP="0028430C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Самодостатньою громадою з високою якістю життя, де комфортно жити, працювати, вести бізнес та виховувати дітей </w:t>
      </w:r>
    </w:p>
    <w:p w:rsidR="002874D3" w:rsidRPr="0028430C" w:rsidRDefault="002874D3" w:rsidP="00287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 по реалізації стратегії побудований відповідно до стратегічних та операційних цілей.</w:t>
      </w:r>
    </w:p>
    <w:p w:rsidR="002874D3" w:rsidRPr="0028430C" w:rsidRDefault="0028430C" w:rsidP="00287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Отже</w:t>
      </w:r>
      <w:r w:rsidR="002874D3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5D71BC" w:rsidRPr="0028430C" w:rsidRDefault="005D71BC" w:rsidP="005D7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35" w:type="dxa"/>
        <w:jc w:val="center"/>
        <w:tblInd w:w="-874" w:type="dxa"/>
        <w:tblLayout w:type="fixed"/>
        <w:tblLook w:val="04A0" w:firstRow="1" w:lastRow="0" w:firstColumn="1" w:lastColumn="0" w:noHBand="0" w:noVBand="1"/>
      </w:tblPr>
      <w:tblGrid>
        <w:gridCol w:w="3405"/>
        <w:gridCol w:w="2971"/>
        <w:gridCol w:w="6"/>
        <w:gridCol w:w="1128"/>
        <w:gridCol w:w="6"/>
        <w:gridCol w:w="1128"/>
        <w:gridCol w:w="1991"/>
      </w:tblGrid>
      <w:tr w:rsidR="008C2A77" w:rsidRPr="0028430C" w:rsidTr="0028430C">
        <w:trPr>
          <w:trHeight w:val="582"/>
          <w:jc w:val="center"/>
        </w:trPr>
        <w:tc>
          <w:tcPr>
            <w:tcW w:w="3405" w:type="dxa"/>
            <w:vMerge w:val="restart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робіт, заходів</w:t>
            </w:r>
          </w:p>
        </w:tc>
        <w:tc>
          <w:tcPr>
            <w:tcW w:w="2971" w:type="dxa"/>
            <w:vMerge w:val="restart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на яку заходи мають вплив</w:t>
            </w:r>
          </w:p>
        </w:tc>
        <w:tc>
          <w:tcPr>
            <w:tcW w:w="2268" w:type="dxa"/>
            <w:gridSpan w:val="4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1991" w:type="dxa"/>
            <w:vMerge w:val="restart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8C2A77" w:rsidRPr="0028430C" w:rsidTr="0028430C">
        <w:trPr>
          <w:trHeight w:val="581"/>
          <w:jc w:val="center"/>
        </w:trPr>
        <w:tc>
          <w:tcPr>
            <w:tcW w:w="3405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28430C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9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trHeight w:val="309"/>
          <w:jc w:val="center"/>
        </w:trPr>
        <w:tc>
          <w:tcPr>
            <w:tcW w:w="10635" w:type="dxa"/>
            <w:gridSpan w:val="7"/>
          </w:tcPr>
          <w:p w:rsidR="002874D3" w:rsidRPr="0028430C" w:rsidRDefault="002874D3" w:rsidP="002874D3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Стратегічна ціль 1 </w:t>
            </w:r>
          </w:p>
          <w:p w:rsidR="002874D3" w:rsidRPr="0028430C" w:rsidRDefault="002874D3" w:rsidP="002874D3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Розвиток людського капіталу </w:t>
            </w:r>
          </w:p>
          <w:p w:rsidR="008C2A77" w:rsidRPr="0028430C" w:rsidRDefault="002874D3" w:rsidP="008C2A77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ОПЕРАЦІЙНА </w:t>
            </w:r>
            <w:r w:rsidR="008C2A77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1.1: Сприяння зниженню захворюваності серед населення</w:t>
            </w: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1.1.1: Підвищення якості надання послуг населенню первинними закладами охорони здоров’я.</w:t>
            </w: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медичного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населення громади з урахуванням соціально-економічних та демографічних особливостей, територіального розташування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9E58E7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8C2A77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акладів</w:t>
            </w:r>
          </w:p>
        </w:tc>
        <w:tc>
          <w:tcPr>
            <w:tcW w:w="2971" w:type="dxa"/>
            <w:vMerge w:val="restart"/>
            <w:vAlign w:val="center"/>
          </w:tcPr>
          <w:p w:rsidR="008C2A77" w:rsidRPr="0028430C" w:rsidRDefault="008C2A77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4D3" w:rsidRPr="0028430C" w:rsidTr="0028430C">
        <w:trPr>
          <w:jc w:val="center"/>
        </w:trPr>
        <w:tc>
          <w:tcPr>
            <w:tcW w:w="3405" w:type="dxa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Надавачі послуг закладу ПМСД по </w:t>
            </w:r>
            <w:proofErr w:type="spellStart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міській ОТГ</w:t>
            </w:r>
          </w:p>
        </w:tc>
        <w:tc>
          <w:tcPr>
            <w:tcW w:w="2971" w:type="dxa"/>
            <w:vMerge/>
            <w:vAlign w:val="center"/>
          </w:tcPr>
          <w:p w:rsidR="002874D3" w:rsidRPr="0028430C" w:rsidRDefault="002874D3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2874D3" w:rsidRPr="0028430C" w:rsidRDefault="002874D3" w:rsidP="008449D6">
            <w:pPr>
              <w:pStyle w:val="a6"/>
              <w:snapToGrid w:val="0"/>
              <w:rPr>
                <w:bCs/>
                <w:iCs/>
                <w:color w:val="000000"/>
                <w:lang w:val="uk-UA"/>
              </w:rPr>
            </w:pPr>
          </w:p>
        </w:tc>
      </w:tr>
      <w:tr w:rsidR="002874D3" w:rsidRPr="0028430C" w:rsidTr="0028430C">
        <w:trPr>
          <w:jc w:val="center"/>
        </w:trPr>
        <w:tc>
          <w:tcPr>
            <w:tcW w:w="3405" w:type="dxa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2971" w:type="dxa"/>
            <w:vMerge/>
            <w:vAlign w:val="center"/>
          </w:tcPr>
          <w:p w:rsidR="002874D3" w:rsidRPr="0028430C" w:rsidRDefault="002874D3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874D3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2874D3" w:rsidRPr="0028430C" w:rsidRDefault="009271F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91" w:type="dxa"/>
          </w:tcPr>
          <w:p w:rsidR="002874D3" w:rsidRPr="0028430C" w:rsidRDefault="009271F6" w:rsidP="008449D6">
            <w:pPr>
              <w:pStyle w:val="a6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34,5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2874D3" w:rsidRPr="0028430C" w:rsidTr="0028430C">
        <w:trPr>
          <w:jc w:val="center"/>
        </w:trPr>
        <w:tc>
          <w:tcPr>
            <w:tcW w:w="3405" w:type="dxa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Акушерки</w:t>
            </w:r>
          </w:p>
        </w:tc>
        <w:tc>
          <w:tcPr>
            <w:tcW w:w="2971" w:type="dxa"/>
            <w:vMerge/>
            <w:vAlign w:val="center"/>
          </w:tcPr>
          <w:p w:rsidR="002874D3" w:rsidRPr="0028430C" w:rsidRDefault="002874D3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874D3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2874D3" w:rsidRPr="0028430C" w:rsidRDefault="009271F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1" w:type="dxa"/>
          </w:tcPr>
          <w:p w:rsidR="002874D3" w:rsidRPr="0028430C" w:rsidRDefault="009271F6" w:rsidP="008449D6">
            <w:pPr>
              <w:pStyle w:val="a6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16,25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2874D3" w:rsidRPr="0028430C" w:rsidTr="0028430C">
        <w:trPr>
          <w:jc w:val="center"/>
        </w:trPr>
        <w:tc>
          <w:tcPr>
            <w:tcW w:w="3405" w:type="dxa"/>
          </w:tcPr>
          <w:p w:rsidR="002874D3" w:rsidRPr="0028430C" w:rsidRDefault="002874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Фельдшери</w:t>
            </w:r>
          </w:p>
        </w:tc>
        <w:tc>
          <w:tcPr>
            <w:tcW w:w="2971" w:type="dxa"/>
            <w:vMerge/>
            <w:vAlign w:val="center"/>
          </w:tcPr>
          <w:p w:rsidR="002874D3" w:rsidRPr="0028430C" w:rsidRDefault="002874D3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874D3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2874D3" w:rsidRPr="0028430C" w:rsidRDefault="009271F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91" w:type="dxa"/>
          </w:tcPr>
          <w:p w:rsidR="002874D3" w:rsidRPr="0028430C" w:rsidRDefault="009271F6" w:rsidP="008449D6">
            <w:pPr>
              <w:pStyle w:val="a6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39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пересувного флю</w:t>
            </w:r>
            <w:r w:rsidR="005D71BC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рографа</w:t>
            </w:r>
          </w:p>
        </w:tc>
        <w:tc>
          <w:tcPr>
            <w:tcW w:w="2971" w:type="dxa"/>
            <w:vMerge/>
            <w:vAlign w:val="center"/>
          </w:tcPr>
          <w:p w:rsidR="008C2A77" w:rsidRPr="0028430C" w:rsidRDefault="008C2A77" w:rsidP="00F9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C2A77" w:rsidRPr="0028430C" w:rsidRDefault="008449D6" w:rsidP="0028430C">
            <w:pPr>
              <w:pStyle w:val="a6"/>
              <w:snapToGrid w:val="0"/>
              <w:ind w:right="-37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виявлено патології: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tbc</w:t>
            </w:r>
            <w:proofErr w:type="spellEnd"/>
            <w:r w:rsidRPr="0028430C">
              <w:rPr>
                <w:bCs/>
                <w:iCs/>
                <w:color w:val="000000"/>
                <w:lang w:val="uk-UA"/>
              </w:rPr>
              <w:t xml:space="preserve"> – 8 чол.,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онкозахворювань</w:t>
            </w:r>
            <w:proofErr w:type="spellEnd"/>
            <w:r w:rsidRPr="0028430C">
              <w:rPr>
                <w:bCs/>
                <w:iCs/>
                <w:color w:val="000000"/>
                <w:lang w:val="uk-UA"/>
              </w:rPr>
              <w:t xml:space="preserve"> – 3 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Оглянуто людей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4586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Охоплено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флюрографічним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обстеженням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97,5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Стаціонарним та пересувним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флюрографом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Відсоток жінок, які пройшли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онкоцитологічне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Профілактичними щепленнями охоплено  дітей.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85,4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сімейних лікарів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до пацієнтів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пацієнтів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4890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8449D6" w:rsidP="009E5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Забезпечено </w:t>
            </w:r>
            <w:proofErr w:type="spellStart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тех.</w:t>
            </w:r>
            <w:r w:rsidRPr="00284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засобами</w:t>
            </w:r>
            <w:proofErr w:type="spellEnd"/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8449D6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Слухові апарати</w:t>
            </w:r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9271F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8449D6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Калоприймачі</w:t>
            </w:r>
            <w:proofErr w:type="spellEnd"/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8449D6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Тест-смужки для </w:t>
            </w:r>
            <w:proofErr w:type="spellStart"/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глюкометрів</w:t>
            </w:r>
            <w:proofErr w:type="spellEnd"/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дітям хворим на цукровий діабет</w:t>
            </w:r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8449D6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медикаментами пільгових категорій населення</w:t>
            </w:r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675,1</w:t>
            </w: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5D71BC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лікарськими засобами хворих шляхом впровадження державної програми «Доступні ліки»</w:t>
            </w:r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gridSpan w:val="2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1040,2</w:t>
            </w:r>
          </w:p>
        </w:tc>
        <w:tc>
          <w:tcPr>
            <w:tcW w:w="1991" w:type="dxa"/>
          </w:tcPr>
          <w:p w:rsidR="008449D6" w:rsidRPr="0028430C" w:rsidRDefault="005D71BC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100%</w:t>
            </w:r>
          </w:p>
        </w:tc>
      </w:tr>
      <w:tr w:rsidR="008449D6" w:rsidRPr="0028430C" w:rsidTr="0028430C">
        <w:trPr>
          <w:jc w:val="center"/>
        </w:trPr>
        <w:tc>
          <w:tcPr>
            <w:tcW w:w="3405" w:type="dxa"/>
          </w:tcPr>
          <w:p w:rsidR="008449D6" w:rsidRPr="0028430C" w:rsidRDefault="005D71BC" w:rsidP="009E5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Покращення матеріальної бази</w:t>
            </w:r>
          </w:p>
        </w:tc>
        <w:tc>
          <w:tcPr>
            <w:tcW w:w="297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8449D6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8E7" w:rsidRPr="0028430C" w:rsidTr="0028430C">
        <w:trPr>
          <w:jc w:val="center"/>
        </w:trPr>
        <w:tc>
          <w:tcPr>
            <w:tcW w:w="3405" w:type="dxa"/>
          </w:tcPr>
          <w:p w:rsidR="009E58E7" w:rsidRPr="0028430C" w:rsidRDefault="009E58E7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електроопалення</w:t>
            </w:r>
            <w:proofErr w:type="spellEnd"/>
          </w:p>
        </w:tc>
        <w:tc>
          <w:tcPr>
            <w:tcW w:w="2971" w:type="dxa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</w:p>
        </w:tc>
        <w:tc>
          <w:tcPr>
            <w:tcW w:w="1134" w:type="dxa"/>
            <w:gridSpan w:val="2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8E7" w:rsidRPr="0028430C" w:rsidTr="0028430C">
        <w:trPr>
          <w:jc w:val="center"/>
        </w:trPr>
        <w:tc>
          <w:tcPr>
            <w:tcW w:w="3405" w:type="dxa"/>
          </w:tcPr>
          <w:p w:rsidR="009E58E7" w:rsidRPr="0028430C" w:rsidRDefault="009E58E7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пічного опалення</w:t>
            </w:r>
          </w:p>
        </w:tc>
        <w:tc>
          <w:tcPr>
            <w:tcW w:w="2971" w:type="dxa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Держанівка</w:t>
            </w:r>
            <w:proofErr w:type="spellEnd"/>
          </w:p>
        </w:tc>
        <w:tc>
          <w:tcPr>
            <w:tcW w:w="1134" w:type="dxa"/>
            <w:gridSpan w:val="2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грубки</w:t>
            </w:r>
          </w:p>
        </w:tc>
        <w:tc>
          <w:tcPr>
            <w:tcW w:w="1134" w:type="dxa"/>
            <w:gridSpan w:val="2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8E7" w:rsidRPr="0028430C" w:rsidTr="0028430C">
        <w:trPr>
          <w:jc w:val="center"/>
        </w:trPr>
        <w:tc>
          <w:tcPr>
            <w:tcW w:w="3405" w:type="dxa"/>
          </w:tcPr>
          <w:p w:rsidR="009E58E7" w:rsidRPr="0028430C" w:rsidRDefault="009E58E7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АЗПСМ</w:t>
            </w:r>
          </w:p>
        </w:tc>
        <w:tc>
          <w:tcPr>
            <w:tcW w:w="2971" w:type="dxa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АЗПСМ №1, №2</w:t>
            </w:r>
          </w:p>
        </w:tc>
        <w:tc>
          <w:tcPr>
            <w:tcW w:w="1134" w:type="dxa"/>
            <w:gridSpan w:val="2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9E58E7" w:rsidRPr="0028430C" w:rsidRDefault="009E58E7" w:rsidP="009E5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8E7" w:rsidRPr="0028430C" w:rsidTr="0028430C">
        <w:trPr>
          <w:jc w:val="center"/>
        </w:trPr>
        <w:tc>
          <w:tcPr>
            <w:tcW w:w="3405" w:type="dxa"/>
          </w:tcPr>
          <w:p w:rsidR="009E58E7" w:rsidRPr="0028430C" w:rsidRDefault="009E58E7" w:rsidP="00953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2971" w:type="dxa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Віхрівка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Дем’янківці</w:t>
            </w:r>
            <w:proofErr w:type="spellEnd"/>
          </w:p>
        </w:tc>
        <w:tc>
          <w:tcPr>
            <w:tcW w:w="1134" w:type="dxa"/>
            <w:gridSpan w:val="2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9E58E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1" w:type="dxa"/>
          </w:tcPr>
          <w:p w:rsidR="009E58E7" w:rsidRPr="0028430C" w:rsidRDefault="009E58E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FC2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  <w:r w:rsidR="008449D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реконструкція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2971" w:type="dxa"/>
          </w:tcPr>
          <w:p w:rsidR="008C2A7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Гута-Яцьковецька</w:t>
            </w:r>
            <w:proofErr w:type="spellEnd"/>
          </w:p>
        </w:tc>
        <w:tc>
          <w:tcPr>
            <w:tcW w:w="1134" w:type="dxa"/>
            <w:gridSpan w:val="2"/>
          </w:tcPr>
          <w:p w:rsidR="008C2A77" w:rsidRPr="0028430C" w:rsidRDefault="008449D6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1.1.2: Пропаганда здорового способу життя</w:t>
            </w: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8C2A77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Пріоритетом є підвищення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особистої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 за власне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здоров'я.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5817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акцій, спрямованих на популяризацію здорового способу життя та</w:t>
            </w:r>
            <w:r w:rsidR="009271F6"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</w:t>
            </w:r>
            <w:r w:rsidR="009271F6"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9271F6"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шкідливих</w:t>
            </w:r>
            <w:r w:rsidR="009271F6"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звичок</w:t>
            </w:r>
          </w:p>
          <w:p w:rsidR="004540B8" w:rsidRPr="0028430C" w:rsidRDefault="004540B8" w:rsidP="005817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8C2A77" w:rsidRPr="0028430C" w:rsidRDefault="008C2A77" w:rsidP="00D1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91" w:type="dxa"/>
            <w:vMerge w:val="restart"/>
            <w:vAlign w:val="center"/>
          </w:tcPr>
          <w:p w:rsidR="008C2A77" w:rsidRPr="0028430C" w:rsidRDefault="008C2A77" w:rsidP="006A19D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КУ ДМР «</w:t>
            </w:r>
            <w:proofErr w:type="spellStart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міська бібліотека»</w:t>
            </w:r>
          </w:p>
          <w:p w:rsidR="008C2A77" w:rsidRPr="0028430C" w:rsidRDefault="008C2A77" w:rsidP="006A1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  <w:p w:rsidR="008C2A77" w:rsidRPr="0028430C" w:rsidRDefault="008C2A77" w:rsidP="006A19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</w:t>
            </w:r>
            <w:r w:rsidR="005D71B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МЦФЗН «Спорт для всіх»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6A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жителів , що прийняли участь в акціях, спрямованих на популяризацію здорового способу життя та позбавлення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шкідливих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звичок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0E0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2773</w:t>
            </w:r>
          </w:p>
        </w:tc>
        <w:tc>
          <w:tcPr>
            <w:tcW w:w="199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5817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проведених навчань з питань якісного збалансованого харчування та дотримання санітарно-гігієнічних умов 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6A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Лекції щодо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пропаганди здорового способу життя та профілактики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захворювань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991" w:type="dxa"/>
            <w:vMerge w:val="restart"/>
            <w:vAlign w:val="center"/>
          </w:tcPr>
          <w:p w:rsidR="008C2A77" w:rsidRPr="0028430C" w:rsidRDefault="008C2A77" w:rsidP="006A1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ПМСД</w:t>
            </w: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6A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Розповсюджено примірників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санітарно - освітньої літератури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99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6A1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Випущено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санітарних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бюлетенів</w:t>
            </w:r>
          </w:p>
        </w:tc>
        <w:tc>
          <w:tcPr>
            <w:tcW w:w="297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91" w:type="dxa"/>
            <w:vMerge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  <w:vAlign w:val="center"/>
          </w:tcPr>
          <w:p w:rsidR="008C2A77" w:rsidRPr="0028430C" w:rsidRDefault="008C2A77" w:rsidP="004540B8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1.1.3: Розвиток</w:t>
            </w:r>
            <w:r w:rsidR="009271F6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масової</w:t>
            </w:r>
            <w:r w:rsidR="009271F6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фізичної</w:t>
            </w:r>
            <w:r w:rsidR="005B32E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культури та спорту серед</w:t>
            </w:r>
            <w:r w:rsidR="009271F6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усіх</w:t>
            </w:r>
            <w:r w:rsidR="009271F6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категорій</w:t>
            </w:r>
            <w:r w:rsidR="009271F6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населення</w:t>
            </w: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  <w:vAlign w:val="center"/>
          </w:tcPr>
          <w:p w:rsidR="008C2A77" w:rsidRPr="0028430C" w:rsidRDefault="008C2A77" w:rsidP="009271F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складовою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частиною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суспільства, яка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здоров'я, розвиток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фізичних, морально-вольових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здібностей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гармонійного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  <w:r w:rsidR="009271F6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фізичного</w:t>
            </w:r>
            <w:r w:rsidR="00953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здоров'я.</w:t>
            </w: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Спортивно-масові заходи</w:t>
            </w:r>
          </w:p>
        </w:tc>
        <w:tc>
          <w:tcPr>
            <w:tcW w:w="2977" w:type="dxa"/>
            <w:gridSpan w:val="2"/>
            <w:vMerge w:val="restart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D435B" w:rsidRPr="0028430C" w:rsidRDefault="007D435B" w:rsidP="005A4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91" w:type="dxa"/>
            <w:vMerge w:val="restart"/>
            <w:vAlign w:val="center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МЦФЗН «Спорт для всіх», ДЮСШ, Управління освіти, молоді та спорту</w:t>
            </w: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Реконструйовано та відкрито:</w:t>
            </w:r>
          </w:p>
        </w:tc>
        <w:tc>
          <w:tcPr>
            <w:tcW w:w="2977" w:type="dxa"/>
            <w:gridSpan w:val="2"/>
            <w:vMerge/>
          </w:tcPr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D435B" w:rsidRPr="0028430C" w:rsidRDefault="007D435B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Стадіонів</w:t>
            </w:r>
          </w:p>
        </w:tc>
        <w:tc>
          <w:tcPr>
            <w:tcW w:w="2977" w:type="dxa"/>
            <w:gridSpan w:val="2"/>
          </w:tcPr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с.ВеликаПобійна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с.Ганівка</w:t>
            </w:r>
            <w:proofErr w:type="spellEnd"/>
          </w:p>
        </w:tc>
        <w:tc>
          <w:tcPr>
            <w:tcW w:w="1134" w:type="dxa"/>
            <w:gridSpan w:val="2"/>
          </w:tcPr>
          <w:p w:rsidR="007D435B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7D435B" w:rsidRPr="0028430C" w:rsidRDefault="007D435B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Спортзалів</w:t>
            </w:r>
          </w:p>
        </w:tc>
        <w:tc>
          <w:tcPr>
            <w:tcW w:w="2977" w:type="dxa"/>
            <w:gridSpan w:val="2"/>
          </w:tcPr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ФЗН «Спорт для всіх»,  Великий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</w:p>
        </w:tc>
        <w:tc>
          <w:tcPr>
            <w:tcW w:w="1134" w:type="dxa"/>
            <w:gridSpan w:val="2"/>
          </w:tcPr>
          <w:p w:rsidR="007D435B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7D435B" w:rsidRPr="0028430C" w:rsidRDefault="007D435B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майданчиків</w:t>
            </w:r>
          </w:p>
        </w:tc>
        <w:tc>
          <w:tcPr>
            <w:tcW w:w="2977" w:type="dxa"/>
            <w:gridSpan w:val="2"/>
          </w:tcPr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 стадіон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,Великий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  <w:tc>
          <w:tcPr>
            <w:tcW w:w="1134" w:type="dxa"/>
            <w:gridSpan w:val="2"/>
          </w:tcPr>
          <w:p w:rsidR="007D435B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7D435B" w:rsidRPr="0028430C" w:rsidRDefault="007D435B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 введені посади інструкторів по спорту</w:t>
            </w:r>
          </w:p>
        </w:tc>
        <w:tc>
          <w:tcPr>
            <w:tcW w:w="2977" w:type="dxa"/>
            <w:gridSpan w:val="2"/>
            <w:vAlign w:val="center"/>
          </w:tcPr>
          <w:p w:rsidR="007D435B" w:rsidRPr="0028430C" w:rsidRDefault="007D435B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134" w:type="dxa"/>
            <w:gridSpan w:val="2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(Всього 15)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Охоплено спортивно-масовою роботою</w:t>
            </w:r>
          </w:p>
        </w:tc>
        <w:tc>
          <w:tcPr>
            <w:tcW w:w="2977" w:type="dxa"/>
            <w:gridSpan w:val="2"/>
          </w:tcPr>
          <w:p w:rsidR="007D435B" w:rsidRPr="0028430C" w:rsidRDefault="007D435B" w:rsidP="007D4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D435B" w:rsidRPr="0028430C" w:rsidRDefault="00953E94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7D435B" w:rsidRPr="0028430C" w:rsidRDefault="007D435B" w:rsidP="005A4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35B" w:rsidRPr="0028430C" w:rsidTr="0028430C">
        <w:trPr>
          <w:jc w:val="center"/>
        </w:trPr>
        <w:tc>
          <w:tcPr>
            <w:tcW w:w="3405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школярів, які приймали участь в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Спартакіадах</w:t>
            </w:r>
            <w:proofErr w:type="spellEnd"/>
          </w:p>
        </w:tc>
        <w:tc>
          <w:tcPr>
            <w:tcW w:w="2977" w:type="dxa"/>
            <w:gridSpan w:val="2"/>
          </w:tcPr>
          <w:p w:rsidR="007D435B" w:rsidRPr="0028430C" w:rsidRDefault="007D435B" w:rsidP="007D4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2132</w:t>
            </w:r>
          </w:p>
        </w:tc>
        <w:tc>
          <w:tcPr>
            <w:tcW w:w="1991" w:type="dxa"/>
            <w:vMerge/>
          </w:tcPr>
          <w:p w:rsidR="007D435B" w:rsidRPr="0028430C" w:rsidRDefault="007D435B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ЦІЛЬ 1.2:Покращення та розвиток культурно-освітнього</w:t>
            </w:r>
            <w:r w:rsidR="00953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середовища</w:t>
            </w:r>
          </w:p>
        </w:tc>
      </w:tr>
      <w:tr w:rsidR="008C2A77" w:rsidRPr="0028430C" w:rsidTr="0028430C">
        <w:trPr>
          <w:trHeight w:val="357"/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1.2.1: Підвищення</w:t>
            </w:r>
            <w:r w:rsidR="007D435B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 та якості</w:t>
            </w:r>
            <w:r w:rsidR="007D435B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освітніх</w:t>
            </w:r>
            <w:r w:rsidR="007D435B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</w:p>
        </w:tc>
      </w:tr>
      <w:tr w:rsidR="008C2A77" w:rsidRPr="0028430C" w:rsidTr="0028430C">
        <w:trPr>
          <w:trHeight w:val="357"/>
          <w:jc w:val="center"/>
        </w:trPr>
        <w:tc>
          <w:tcPr>
            <w:tcW w:w="10635" w:type="dxa"/>
            <w:gridSpan w:val="7"/>
          </w:tcPr>
          <w:p w:rsidR="008C2A77" w:rsidRPr="0028430C" w:rsidRDefault="008C2A77" w:rsidP="00953E9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якісних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змогу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напрямки впливу на якість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освіти: дотримання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стандартів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технологічного, матеріально-технічного та інформаційного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процесу, умов та засобів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профілізації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навчання, застосування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</w:t>
            </w:r>
            <w:r w:rsidR="002335C0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зберігаючи</w:t>
            </w:r>
            <w:r w:rsidR="00953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End"/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технологій, належний стан утримання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 і споруд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="007D435B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закладів.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CB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2977" w:type="dxa"/>
            <w:gridSpan w:val="2"/>
            <w:vAlign w:val="center"/>
          </w:tcPr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91" w:type="dxa"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A77" w:rsidRPr="0028430C" w:rsidTr="0028430C">
        <w:trPr>
          <w:jc w:val="center"/>
        </w:trPr>
        <w:tc>
          <w:tcPr>
            <w:tcW w:w="3405" w:type="dxa"/>
          </w:tcPr>
          <w:p w:rsidR="008C2A77" w:rsidRPr="0028430C" w:rsidRDefault="008C2A77" w:rsidP="00CB2E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що відвідують ДНЗ</w:t>
            </w:r>
          </w:p>
        </w:tc>
        <w:tc>
          <w:tcPr>
            <w:tcW w:w="2977" w:type="dxa"/>
            <w:gridSpan w:val="2"/>
            <w:vAlign w:val="center"/>
          </w:tcPr>
          <w:p w:rsidR="008C2A77" w:rsidRPr="0028430C" w:rsidRDefault="008C2A77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C2A77" w:rsidRPr="0028430C" w:rsidRDefault="002335C0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8C2A77" w:rsidRPr="0028430C" w:rsidRDefault="008C2A77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1274</w:t>
            </w:r>
          </w:p>
        </w:tc>
        <w:tc>
          <w:tcPr>
            <w:tcW w:w="1991" w:type="dxa"/>
            <w:vAlign w:val="center"/>
          </w:tcPr>
          <w:p w:rsidR="008C2A77" w:rsidRPr="0028430C" w:rsidRDefault="008C2A77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97%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CD72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учнів, що відвідують ЗНЗ</w:t>
            </w:r>
          </w:p>
        </w:tc>
        <w:tc>
          <w:tcPr>
            <w:tcW w:w="2977" w:type="dxa"/>
            <w:gridSpan w:val="2"/>
            <w:vAlign w:val="center"/>
          </w:tcPr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335C0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3645</w:t>
            </w:r>
          </w:p>
        </w:tc>
        <w:tc>
          <w:tcPr>
            <w:tcW w:w="1991" w:type="dxa"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ДНЗ міста  комп’ютерною технікою та </w:t>
            </w:r>
            <w:r w:rsidR="002335C0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Інтернетом</w:t>
            </w:r>
          </w:p>
        </w:tc>
        <w:tc>
          <w:tcPr>
            <w:tcW w:w="2977" w:type="dxa"/>
            <w:gridSpan w:val="2"/>
            <w:vAlign w:val="center"/>
          </w:tcPr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5D61" w:rsidRPr="0028430C" w:rsidRDefault="00375D61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28" w:type="dxa"/>
            <w:vAlign w:val="center"/>
          </w:tcPr>
          <w:p w:rsidR="00375D61" w:rsidRPr="0028430C" w:rsidRDefault="00375D61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91" w:type="dxa"/>
            <w:vMerge w:val="restart"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обдарованих дітей, які отримують стипендію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5D61" w:rsidRPr="0028430C" w:rsidRDefault="00375D61" w:rsidP="0023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335C0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CB2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обдарованих дітей, оздоровлених в літніх таборах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335C0" w:rsidP="00D9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 у конкурсах, олімпіадах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335C0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дітей у  які відвідують позашкільні гуртки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Відсоток випускників, які вступили до ВНЗ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D92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парку шкільних автобусів в 2017 році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D92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ED3" w:rsidRPr="0028430C" w:rsidTr="0028430C">
        <w:trPr>
          <w:jc w:val="center"/>
        </w:trPr>
        <w:tc>
          <w:tcPr>
            <w:tcW w:w="3405" w:type="dxa"/>
          </w:tcPr>
          <w:p w:rsidR="000A6ED3" w:rsidRPr="0028430C" w:rsidRDefault="000A6ED3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охоплених підвезенням до школи</w:t>
            </w:r>
          </w:p>
        </w:tc>
        <w:tc>
          <w:tcPr>
            <w:tcW w:w="2977" w:type="dxa"/>
            <w:gridSpan w:val="2"/>
            <w:vMerge/>
          </w:tcPr>
          <w:p w:rsidR="000A6ED3" w:rsidRPr="0028430C" w:rsidRDefault="000A6E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A6ED3" w:rsidRPr="0028430C" w:rsidRDefault="002335C0" w:rsidP="00D92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0A6ED3" w:rsidRPr="0028430C" w:rsidRDefault="000A6E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1991" w:type="dxa"/>
            <w:vMerge/>
          </w:tcPr>
          <w:p w:rsidR="000A6ED3" w:rsidRPr="0028430C" w:rsidRDefault="000A6ED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Закуплено електроприладів для їдалень,  на суму 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D92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r w:rsidR="0023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A3" w:rsidRPr="0028430C" w:rsidTr="0028430C">
        <w:trPr>
          <w:trHeight w:val="28"/>
          <w:jc w:val="center"/>
        </w:trPr>
        <w:tc>
          <w:tcPr>
            <w:tcW w:w="3405" w:type="dxa"/>
            <w:vMerge w:val="restart"/>
          </w:tcPr>
          <w:p w:rsidR="00A415A3" w:rsidRPr="0028430C" w:rsidRDefault="00A415A3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сучасного обладнання для навчальних кабінетів</w:t>
            </w:r>
          </w:p>
        </w:tc>
        <w:tc>
          <w:tcPr>
            <w:tcW w:w="2977" w:type="dxa"/>
            <w:gridSpan w:val="2"/>
            <w:vMerge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15A3" w:rsidRPr="0028430C" w:rsidRDefault="00A415A3" w:rsidP="000A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A415A3" w:rsidRPr="0028430C" w:rsidRDefault="00A415A3" w:rsidP="000A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A3" w:rsidRPr="0028430C" w:rsidTr="0028430C">
        <w:trPr>
          <w:trHeight w:val="429"/>
          <w:jc w:val="center"/>
        </w:trPr>
        <w:tc>
          <w:tcPr>
            <w:tcW w:w="3405" w:type="dxa"/>
            <w:vMerge/>
          </w:tcPr>
          <w:p w:rsidR="00A415A3" w:rsidRPr="0028430C" w:rsidRDefault="00A415A3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15A3" w:rsidRPr="0028430C" w:rsidRDefault="002335C0" w:rsidP="00233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128" w:type="dxa"/>
          </w:tcPr>
          <w:p w:rsidR="00A415A3" w:rsidRPr="0028430C" w:rsidRDefault="00A415A3" w:rsidP="000A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91" w:type="dxa"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5A3" w:rsidRPr="0028430C" w:rsidTr="0028430C">
        <w:trPr>
          <w:trHeight w:val="429"/>
          <w:jc w:val="center"/>
        </w:trPr>
        <w:tc>
          <w:tcPr>
            <w:tcW w:w="3405" w:type="dxa"/>
          </w:tcPr>
          <w:p w:rsidR="00A415A3" w:rsidRPr="0028430C" w:rsidRDefault="00A415A3" w:rsidP="000A6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Оптимізовано шкіл</w:t>
            </w:r>
          </w:p>
        </w:tc>
        <w:tc>
          <w:tcPr>
            <w:tcW w:w="2977" w:type="dxa"/>
            <w:gridSpan w:val="2"/>
            <w:vMerge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415A3" w:rsidRPr="0028430C" w:rsidRDefault="00A415A3" w:rsidP="000A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A415A3" w:rsidRPr="0028430C" w:rsidRDefault="00A415A3" w:rsidP="000A6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1" w:type="dxa"/>
          </w:tcPr>
          <w:p w:rsidR="00A415A3" w:rsidRPr="0028430C" w:rsidRDefault="00A415A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конкурсів та майстер-класів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335C0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91" w:type="dxa"/>
            <w:vMerge w:val="restart"/>
            <w:vAlign w:val="center"/>
          </w:tcPr>
          <w:p w:rsidR="00375D61" w:rsidRPr="0028430C" w:rsidRDefault="00375D61" w:rsidP="00344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FC23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в конкурсах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335C0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trHeight w:val="348"/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400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1.2.2: Збагачення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культурного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потенціалу,  інтелектуального та духовного розвитку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населення</w:t>
            </w:r>
          </w:p>
        </w:tc>
      </w:tr>
      <w:tr w:rsidR="00375D61" w:rsidRPr="0028430C" w:rsidTr="0028430C">
        <w:trPr>
          <w:trHeight w:val="348"/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40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Розбудова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української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держави, ставить на порядок денний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надзвичайно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важливе і невідкладне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завдання – виховання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справжнього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громадянина і патріота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рідної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землі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A40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проведених заходів, спрямованих на формування у населення громадянської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свідомісті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самосвідомісті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, високої</w:t>
            </w:r>
            <w:r w:rsidR="00A415A3"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духовністі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моральності, патріотизму, 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E818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91" w:type="dxa"/>
          </w:tcPr>
          <w:p w:rsidR="00375D61" w:rsidRPr="0028430C" w:rsidRDefault="00375D61" w:rsidP="00010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2780 осіб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1.2.3: Дбайливе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ставлення до соціально-історичних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особливостей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території та збереження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національних</w:t>
            </w:r>
            <w:r w:rsidR="00A415A3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традицій</w:t>
            </w:r>
          </w:p>
        </w:tc>
      </w:tr>
      <w:tr w:rsidR="00375D61" w:rsidRPr="00831771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28430C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ab/>
              <w:t>Популяризація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історії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рідного краю через розроблення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туристичних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маршрутів, проведення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експедицій, екскурсій, виставок декоративно-вжиткового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мистецтва, художніх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фото-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виставок, конкурсів, майстер-класів, фестивалів, святкових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заходів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національно-етнічному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стилі, рекламувати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особливості та своєрідність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місцевої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кухні, відродження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народних ремесел.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71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експедицій, екскурсій, виставок декоративно-вжиткового</w:t>
            </w:r>
            <w:r w:rsid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мистецтва, художніх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виставок, конкурсів, майстер-класів, фестивалів, святкових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в національно-етнічному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стилі, що рекламують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та своєрідність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кухні, відродження</w:t>
            </w:r>
            <w:r w:rsidR="00A415A3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ремесел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75D61" w:rsidRPr="0028430C" w:rsidRDefault="00375D61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91" w:type="dxa"/>
          </w:tcPr>
          <w:p w:rsidR="00375D61" w:rsidRPr="0028430C" w:rsidRDefault="00375D61" w:rsidP="00B50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6030 осіб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71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майстрів народних </w:t>
            </w:r>
            <w:r w:rsidR="0028430C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ремесел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ОТГ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375D61" w:rsidRPr="0028430C" w:rsidRDefault="00375D61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91" w:type="dxa"/>
          </w:tcPr>
          <w:p w:rsidR="00375D61" w:rsidRPr="0028430C" w:rsidRDefault="00375D61" w:rsidP="00EA2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Відновлено пам’ятників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Встановлено пам’ятників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1.2.4.: Формування та підвищення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загальної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свідомості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населення для збереження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довкілля, у першу </w:t>
            </w:r>
          </w:p>
          <w:p w:rsidR="00375D61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ергу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дітей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C3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акції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роз’яснювальних</w:t>
            </w:r>
            <w:proofErr w:type="spellEnd"/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спрямованих на покращення стану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</w:t>
            </w:r>
          </w:p>
        </w:tc>
      </w:tr>
      <w:tr w:rsidR="0072045A" w:rsidRPr="0028430C" w:rsidTr="0028430C">
        <w:trPr>
          <w:jc w:val="center"/>
        </w:trPr>
        <w:tc>
          <w:tcPr>
            <w:tcW w:w="3405" w:type="dxa"/>
          </w:tcPr>
          <w:p w:rsidR="0072045A" w:rsidRPr="0028430C" w:rsidRDefault="0072045A" w:rsidP="00720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акцій, спрямованих на покращення стану довкілля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2045A" w:rsidRPr="0028430C" w:rsidRDefault="0072045A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2045A" w:rsidRPr="0028430C" w:rsidRDefault="0072045A" w:rsidP="0076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91" w:type="dxa"/>
            <w:vMerge w:val="restart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45A" w:rsidRPr="0028430C" w:rsidTr="0028430C">
        <w:trPr>
          <w:trHeight w:val="319"/>
          <w:jc w:val="center"/>
        </w:trPr>
        <w:tc>
          <w:tcPr>
            <w:tcW w:w="3405" w:type="dxa"/>
            <w:vMerge w:val="restart"/>
          </w:tcPr>
          <w:p w:rsidR="0072045A" w:rsidRPr="0028430C" w:rsidRDefault="0072045A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висаджених дерев та кущів, засіяно газонів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72045A" w:rsidRPr="0028430C" w:rsidRDefault="0072045A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Дерев, </w:t>
            </w:r>
            <w:r w:rsid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2045A" w:rsidRPr="0028430C" w:rsidRDefault="0072045A" w:rsidP="0072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3062 </w:t>
            </w:r>
          </w:p>
        </w:tc>
        <w:tc>
          <w:tcPr>
            <w:tcW w:w="1991" w:type="dxa"/>
            <w:vMerge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45A" w:rsidRPr="0028430C" w:rsidTr="0028430C">
        <w:trPr>
          <w:trHeight w:val="283"/>
          <w:jc w:val="center"/>
        </w:trPr>
        <w:tc>
          <w:tcPr>
            <w:tcW w:w="3405" w:type="dxa"/>
            <w:vMerge/>
          </w:tcPr>
          <w:p w:rsidR="0072045A" w:rsidRPr="0028430C" w:rsidRDefault="0072045A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2045A" w:rsidRPr="0028430C" w:rsidRDefault="0072045A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72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Кущів, </w:t>
            </w:r>
            <w:r w:rsid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72045A" w:rsidRPr="0028430C" w:rsidRDefault="0072045A" w:rsidP="0072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3260 </w:t>
            </w:r>
          </w:p>
        </w:tc>
        <w:tc>
          <w:tcPr>
            <w:tcW w:w="1991" w:type="dxa"/>
            <w:vMerge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45A" w:rsidRPr="0028430C" w:rsidTr="0028430C">
        <w:trPr>
          <w:trHeight w:val="288"/>
          <w:jc w:val="center"/>
        </w:trPr>
        <w:tc>
          <w:tcPr>
            <w:tcW w:w="3405" w:type="dxa"/>
            <w:vMerge/>
          </w:tcPr>
          <w:p w:rsidR="0072045A" w:rsidRPr="0028430C" w:rsidRDefault="0072045A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2045A" w:rsidRPr="0028430C" w:rsidRDefault="0072045A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Газонів, га</w:t>
            </w:r>
          </w:p>
        </w:tc>
        <w:tc>
          <w:tcPr>
            <w:tcW w:w="1128" w:type="dxa"/>
          </w:tcPr>
          <w:p w:rsidR="0072045A" w:rsidRPr="0028430C" w:rsidRDefault="0072045A" w:rsidP="0072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1,396 </w:t>
            </w:r>
          </w:p>
        </w:tc>
        <w:tc>
          <w:tcPr>
            <w:tcW w:w="1991" w:type="dxa"/>
            <w:vMerge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45A" w:rsidRPr="0028430C" w:rsidTr="0028430C">
        <w:trPr>
          <w:jc w:val="center"/>
        </w:trPr>
        <w:tc>
          <w:tcPr>
            <w:tcW w:w="3405" w:type="dxa"/>
          </w:tcPr>
          <w:p w:rsidR="0072045A" w:rsidRPr="0028430C" w:rsidRDefault="0072045A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 акцій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72045A" w:rsidRPr="0028430C" w:rsidRDefault="0072045A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3320</w:t>
            </w:r>
          </w:p>
        </w:tc>
        <w:tc>
          <w:tcPr>
            <w:tcW w:w="1991" w:type="dxa"/>
          </w:tcPr>
          <w:p w:rsidR="0072045A" w:rsidRPr="0028430C" w:rsidRDefault="0072045A" w:rsidP="0073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  <w:vAlign w:val="center"/>
          </w:tcPr>
          <w:p w:rsidR="00375D61" w:rsidRPr="0028430C" w:rsidRDefault="00375D61" w:rsidP="00E7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1.2.5.: Формування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свідомої та активної</w:t>
            </w:r>
            <w:r w:rsidR="0072045A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громади</w:t>
            </w:r>
          </w:p>
          <w:p w:rsidR="00375D61" w:rsidRPr="0028430C" w:rsidRDefault="00375D61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  <w:vAlign w:val="center"/>
          </w:tcPr>
          <w:p w:rsidR="00375D61" w:rsidRPr="0028430C" w:rsidRDefault="00375D61" w:rsidP="00C3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конструктивної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з громадою, створення умов для навчання</w:t>
            </w:r>
            <w:r w:rsidR="0072045A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 та </w:t>
            </w:r>
          </w:p>
          <w:p w:rsidR="00375D61" w:rsidRPr="0028430C" w:rsidRDefault="0072045A" w:rsidP="00C36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еалізації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</w:t>
            </w:r>
          </w:p>
        </w:tc>
      </w:tr>
      <w:tr w:rsidR="00375D61" w:rsidRPr="0028430C" w:rsidTr="0028430C">
        <w:trPr>
          <w:trHeight w:val="405"/>
          <w:jc w:val="center"/>
        </w:trPr>
        <w:tc>
          <w:tcPr>
            <w:tcW w:w="3405" w:type="dxa"/>
          </w:tcPr>
          <w:p w:rsidR="00375D61" w:rsidRPr="0028430C" w:rsidRDefault="00375D61" w:rsidP="00741A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проектів 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75D61" w:rsidRPr="0028430C" w:rsidRDefault="00375D61" w:rsidP="00E7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 w:val="restart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41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розроблених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831771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9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реалізованих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vMerge w:val="restart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КУ ДМР «</w:t>
            </w:r>
            <w:proofErr w:type="spellStart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міська бібліотека»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мешканців, залучених до реалізації проектів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заходів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vMerge w:val="restart"/>
            <w:vAlign w:val="center"/>
          </w:tcPr>
          <w:p w:rsidR="00375D61" w:rsidRPr="0028430C" w:rsidRDefault="00375D61" w:rsidP="00CB4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заходів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045A" w:rsidRPr="0028430C" w:rsidTr="0028430C">
        <w:trPr>
          <w:jc w:val="center"/>
        </w:trPr>
        <w:tc>
          <w:tcPr>
            <w:tcW w:w="3405" w:type="dxa"/>
          </w:tcPr>
          <w:p w:rsidR="0072045A" w:rsidRPr="0028430C" w:rsidRDefault="0072045A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Організовано вуличні комітети</w:t>
            </w:r>
          </w:p>
        </w:tc>
        <w:tc>
          <w:tcPr>
            <w:tcW w:w="2977" w:type="dxa"/>
            <w:gridSpan w:val="2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всіх старостатах</w:t>
            </w:r>
          </w:p>
        </w:tc>
      </w:tr>
      <w:tr w:rsidR="0072045A" w:rsidRPr="0028430C" w:rsidTr="0028430C">
        <w:trPr>
          <w:jc w:val="center"/>
        </w:trPr>
        <w:tc>
          <w:tcPr>
            <w:tcW w:w="3405" w:type="dxa"/>
          </w:tcPr>
          <w:p w:rsidR="0072045A" w:rsidRPr="0028430C" w:rsidRDefault="0072045A" w:rsidP="0072045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Реконструйовано приміщення та відкрито будинки громади</w:t>
            </w:r>
          </w:p>
        </w:tc>
        <w:tc>
          <w:tcPr>
            <w:tcW w:w="2977" w:type="dxa"/>
            <w:gridSpan w:val="2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2045A" w:rsidRPr="0028430C" w:rsidRDefault="0072045A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72045A" w:rsidRPr="0028430C" w:rsidRDefault="0072045A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37C0D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Гута-Яцьковецька</w:t>
            </w:r>
            <w:proofErr w:type="spellEnd"/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ЦІЛЬ 2.1: Підтримка</w:t>
            </w:r>
            <w:r w:rsidR="00037C0D"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розвитку</w:t>
            </w:r>
            <w:r w:rsidR="00037C0D"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підприємництва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433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2.1.1:Підготовка</w:t>
            </w:r>
            <w:r w:rsidR="00037C0D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об’єктів для залучення</w:t>
            </w:r>
            <w:r w:rsidR="00037C0D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інвестицій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  ЦНАП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037C0D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видів послуг</w:t>
            </w: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184E6E" w:rsidP="00184E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</w:rPr>
              <w:t>Надано послуг: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184E6E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відділом державної реєстрації речових прав на нерухоме майно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5062</w:t>
            </w: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184E6E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відділом реєстрації місця проживання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8839</w:t>
            </w: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184E6E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реєстратором юридичних та фізичних осіб-підприємців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</w:t>
            </w: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перелік інвестиційно привабливих об’єктів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інвестиційного паспорта  громади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FD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FD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FD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FD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2.1.2: Підтримка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конкурентоспроможності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підприємництва, розвинутого на території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громади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037C0D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засідання ради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підприємців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037C0D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8 засідань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37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Продукція місцевих товаровиробників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рекламується на різних презентаційних заходах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Виготовлено рекламний банер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2.1.3 :Підтримка у створенні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діяльності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кооперативів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кооперативів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58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членів кооперативів 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831771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Охоплено населених пунктів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375D61" w:rsidRPr="0028430C" w:rsidRDefault="00581744" w:rsidP="0058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2.1.4: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Стимулювання розвитку туризму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туристичних маршрутів 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путівників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037C0D" w:rsidP="00581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людей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відвідали туристичні об’єкти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  <w:vAlign w:val="center"/>
          </w:tcPr>
          <w:p w:rsidR="00375D61" w:rsidRPr="0028430C" w:rsidRDefault="00375D61" w:rsidP="004330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2.2: Забезпечення ефективного розпорядження ресурсами громади</w:t>
            </w:r>
          </w:p>
          <w:p w:rsidR="00375D61" w:rsidRPr="0028430C" w:rsidRDefault="00375D61" w:rsidP="0043308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2.2.1: Ефективне</w:t>
            </w:r>
            <w:r w:rsidR="00037C0D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розпорядження</w:t>
            </w:r>
            <w:r w:rsidR="00037C0D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грошовими коштами та майном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260546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проводиться  моніторинг стану надходжень доходів до місцевого бюджету та ефективності використання коштів;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щотижнево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0C0B49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Проводиться  інвентаризація земель та інших об’єктів нерухомості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58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 – постійно.</w:t>
            </w:r>
          </w:p>
          <w:p w:rsidR="00375D61" w:rsidRPr="0028430C" w:rsidRDefault="00375D61" w:rsidP="00581744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нерухомості – раз</w:t>
            </w:r>
            <w:r w:rsidR="00581744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2.2.2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Реалізація</w:t>
            </w:r>
            <w:r w:rsidR="00037C0D"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заходів з енергоефективності та енергозбереження</w:t>
            </w:r>
          </w:p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7C0D" w:rsidRPr="0028430C" w:rsidTr="0028430C">
        <w:trPr>
          <w:jc w:val="center"/>
        </w:trPr>
        <w:tc>
          <w:tcPr>
            <w:tcW w:w="3405" w:type="dxa"/>
          </w:tcPr>
          <w:p w:rsidR="00037C0D" w:rsidRPr="0028430C" w:rsidRDefault="00037C0D" w:rsidP="0003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Проводиться моніторинг споживання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  <w:tc>
          <w:tcPr>
            <w:tcW w:w="2977" w:type="dxa"/>
            <w:gridSpan w:val="2"/>
          </w:tcPr>
          <w:p w:rsidR="00037C0D" w:rsidRPr="0028430C" w:rsidRDefault="00037C0D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37C0D" w:rsidRPr="0028430C" w:rsidRDefault="00037C0D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037C0D" w:rsidRPr="0028430C" w:rsidRDefault="00037C0D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037C0D" w:rsidRPr="0028430C" w:rsidRDefault="00037C0D" w:rsidP="00037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Введено посаду головного спеціаліст з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енергомененджменту</w:t>
            </w:r>
            <w:proofErr w:type="spellEnd"/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CD7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ремонтів приміщень та комунікацій шкіл, на суму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28" w:type="dxa"/>
          </w:tcPr>
          <w:p w:rsidR="00375D61" w:rsidRPr="0028430C" w:rsidRDefault="00CD7295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3637136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вікон, утеплення, ремонт опалення.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CD7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Переведення опалень котелень з газу на тверде паливо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295" w:rsidRPr="0028430C" w:rsidTr="0028430C">
        <w:trPr>
          <w:jc w:val="center"/>
        </w:trPr>
        <w:tc>
          <w:tcPr>
            <w:tcW w:w="3405" w:type="dxa"/>
          </w:tcPr>
          <w:p w:rsidR="00CD7295" w:rsidRPr="0028430C" w:rsidRDefault="00CD7295" w:rsidP="00CD7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замінено лампи вуличного освітлення на енергоощадні</w:t>
            </w:r>
          </w:p>
        </w:tc>
        <w:tc>
          <w:tcPr>
            <w:tcW w:w="2977" w:type="dxa"/>
            <w:gridSpan w:val="2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D7295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1991" w:type="dxa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295" w:rsidRPr="0028430C" w:rsidTr="0028430C">
        <w:trPr>
          <w:jc w:val="center"/>
        </w:trPr>
        <w:tc>
          <w:tcPr>
            <w:tcW w:w="3405" w:type="dxa"/>
          </w:tcPr>
          <w:p w:rsidR="00CD7295" w:rsidRPr="0028430C" w:rsidRDefault="00CD7295" w:rsidP="00CD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 встановлені сонячних батарей</w:t>
            </w:r>
          </w:p>
        </w:tc>
        <w:tc>
          <w:tcPr>
            <w:tcW w:w="2977" w:type="dxa"/>
            <w:gridSpan w:val="2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Дем’янківці</w:t>
            </w:r>
            <w:proofErr w:type="spellEnd"/>
          </w:p>
        </w:tc>
        <w:tc>
          <w:tcPr>
            <w:tcW w:w="1134" w:type="dxa"/>
            <w:gridSpan w:val="2"/>
          </w:tcPr>
          <w:p w:rsidR="00CD7295" w:rsidRPr="0028430C" w:rsidRDefault="00CD7295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</w:t>
            </w:r>
          </w:p>
        </w:tc>
        <w:tc>
          <w:tcPr>
            <w:tcW w:w="1128" w:type="dxa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991" w:type="dxa"/>
          </w:tcPr>
          <w:p w:rsidR="00CD7295" w:rsidRPr="0028430C" w:rsidRDefault="00CD7295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2.2.3 Розроблення</w:t>
            </w:r>
            <w:r w:rsidR="00CD7295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містобудівної</w:t>
            </w:r>
            <w:r w:rsidR="00CD7295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документації</w:t>
            </w:r>
          </w:p>
        </w:tc>
      </w:tr>
      <w:tr w:rsidR="00375D61" w:rsidRPr="00831771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896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генеральний план населеного пункту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1" w:type="dxa"/>
          </w:tcPr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с.Миньківці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с.Вихрівка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с.Велика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Кужелева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06D8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5D61" w:rsidRPr="0028430C" w:rsidRDefault="002D06D8" w:rsidP="002D0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896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Розроблено схеми оптимізації та розвитку мереж водопостачання та водовідведення 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2B3BF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3.1: Створення комфортних та безпечних умов проживання</w:t>
            </w:r>
            <w:r w:rsidR="002843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</w:rPr>
              <w:t>населення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3.1.1: Зменшення</w:t>
            </w:r>
            <w:r w:rsid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рівня</w:t>
            </w:r>
            <w:r w:rsid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забрудненості</w:t>
            </w:r>
            <w:r w:rsid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водних</w:t>
            </w:r>
            <w:r w:rsid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ресурсів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Санітарна очистка прибережної території водойм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75D61" w:rsidRPr="0028430C" w:rsidRDefault="00375D61" w:rsidP="00E80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Очистка ставків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E80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Дренажних канав викопано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3.1.2: Очищення території громади від стихійних звалищ та сміття, формування </w:t>
            </w:r>
          </w:p>
          <w:p w:rsidR="00375D61" w:rsidRPr="0028430C" w:rsidRDefault="0089615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фективної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системи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твердими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побутовими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5D61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відходами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3B0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Заключено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 на вивіз ТПВ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877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1384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3B0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суботників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1D2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85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Ліквідовано стихійних  сміттєзвалищ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82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85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Обкошування території населених пунктів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D85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Обрізка дерев, кущів, живих огорож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0C0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89615E" w:rsidP="003B0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техніку</w:t>
            </w:r>
            <w:r w:rsidR="00375D61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вивозу ТПВ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E80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Очистка території 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Побудовано та запущено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сміттєсортувальних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454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сміттєвих баків</w:t>
            </w:r>
            <w:r w:rsidR="004540B8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540B8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євроконтейнерів</w:t>
            </w:r>
            <w:proofErr w:type="spellEnd"/>
            <w:r w:rsidR="004540B8"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375D61" w:rsidRPr="0028430C" w:rsidRDefault="004540B8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89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3.1.3: Забезпечення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якісного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ранспортного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сполучення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населеними пунктами громади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B35D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Відремонтовано (збудовано) містків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184E6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28430C"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дорожнього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під’їзних доріг (спільно з ДЕД)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28430C" w:rsidP="00184E6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 w:rsidRPr="0028430C">
              <w:rPr>
                <w:rFonts w:ascii="Times New Roman" w:hAnsi="Times New Roman"/>
              </w:rPr>
              <w:t>асфальтобетоном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798,6</w:t>
            </w: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E6E" w:rsidRPr="0028430C" w:rsidTr="0028430C">
        <w:trPr>
          <w:jc w:val="center"/>
        </w:trPr>
        <w:tc>
          <w:tcPr>
            <w:tcW w:w="3405" w:type="dxa"/>
          </w:tcPr>
          <w:p w:rsidR="00184E6E" w:rsidRPr="0028430C" w:rsidRDefault="00184E6E" w:rsidP="00184E6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 w:rsidRPr="0028430C">
              <w:rPr>
                <w:rFonts w:ascii="Times New Roman" w:hAnsi="Times New Roman"/>
              </w:rPr>
              <w:t>білим щебенем</w:t>
            </w:r>
          </w:p>
        </w:tc>
        <w:tc>
          <w:tcPr>
            <w:tcW w:w="2977" w:type="dxa"/>
            <w:gridSpan w:val="2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84E6E" w:rsidRPr="0028430C" w:rsidRDefault="00184E6E" w:rsidP="00454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128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991" w:type="dxa"/>
          </w:tcPr>
          <w:p w:rsidR="00184E6E" w:rsidRPr="0028430C" w:rsidRDefault="00184E6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15E" w:rsidRPr="0028430C" w:rsidTr="0028430C">
        <w:trPr>
          <w:jc w:val="center"/>
        </w:trPr>
        <w:tc>
          <w:tcPr>
            <w:tcW w:w="3405" w:type="dxa"/>
          </w:tcPr>
          <w:p w:rsidR="0089615E" w:rsidRPr="0028430C" w:rsidRDefault="0089615E" w:rsidP="00184E6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зупинок громадського транспорту</w:t>
            </w:r>
          </w:p>
        </w:tc>
        <w:tc>
          <w:tcPr>
            <w:tcW w:w="2977" w:type="dxa"/>
            <w:gridSpan w:val="2"/>
          </w:tcPr>
          <w:p w:rsidR="0089615E" w:rsidRPr="0028430C" w:rsidRDefault="0089615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9615E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89615E" w:rsidRPr="0028430C" w:rsidRDefault="0089615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91" w:type="dxa"/>
          </w:tcPr>
          <w:p w:rsidR="0089615E" w:rsidRPr="0028430C" w:rsidRDefault="0089615E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3.1.4: Забезпечення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питною водою населених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пунктів, що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мають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найгостріші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проблеми з водопостачанням та якістю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питної води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3B01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Ремонт та очищення криниць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827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3B01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Хлорація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криниць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51B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Прокладено водопровідних мереж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5935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51B2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Підключено до системи водопостачання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9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Прокладено каналізаційних колекторів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  <w:tc>
          <w:tcPr>
            <w:tcW w:w="1128" w:type="dxa"/>
          </w:tcPr>
          <w:p w:rsidR="00375D61" w:rsidRPr="0028430C" w:rsidRDefault="00375D61" w:rsidP="003E3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E912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Придбано техніки для обслуговування мереж водопостачання</w:t>
            </w:r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3.1.5: Покращення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вуличного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освітлення</w:t>
            </w:r>
          </w:p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Виготовлено проектів вуличного освітлення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75D61" w:rsidRPr="0028430C" w:rsidRDefault="00375D61" w:rsidP="0034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A5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  <w:vMerge w:val="restart"/>
            <w:vAlign w:val="center"/>
          </w:tcPr>
          <w:p w:rsidR="00375D61" w:rsidRPr="0028430C" w:rsidRDefault="00375D61" w:rsidP="00347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ЖЕО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капітального ремонту  вуличного освітлення, ремонт та монтаж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мереж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  <w:r w:rsid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ліхтарів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Освітлення пішохідних переходів,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облаштовано</w:t>
            </w:r>
            <w:proofErr w:type="spellEnd"/>
          </w:p>
        </w:tc>
        <w:tc>
          <w:tcPr>
            <w:tcW w:w="2977" w:type="dxa"/>
            <w:gridSpan w:val="2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58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3.1.6 Покращення благоустрою населених</w:t>
            </w:r>
            <w:r w:rsidR="002D06D8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пунктів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дорожного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вулиць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«ЖЕО»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28430C"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дорожнього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87568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населених пунктів, 45 вулиць</w:t>
            </w:r>
          </w:p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«Благоустрій»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покриття тротуарів бруківкою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3B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2393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огорож 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375D61" w:rsidRPr="0028430C" w:rsidRDefault="00375D61" w:rsidP="00E56E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лавок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A50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5817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Придбано техніки та обладнання  для благоустрою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Автогрейдер,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мотокоси</w:t>
            </w:r>
            <w:proofErr w:type="spellEnd"/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AA5FF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3.2: Покращення якості надання соціальних послуг вразливим верствам населення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3.2.1:Якісне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соціальних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вразливим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категоріям</w:t>
            </w:r>
            <w:r w:rsidR="0089615E"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</w:t>
            </w:r>
          </w:p>
        </w:tc>
      </w:tr>
      <w:tr w:rsidR="00375D61" w:rsidRPr="0028430C" w:rsidTr="0028430C">
        <w:trPr>
          <w:jc w:val="center"/>
        </w:trPr>
        <w:tc>
          <w:tcPr>
            <w:tcW w:w="10635" w:type="dxa"/>
            <w:gridSpan w:val="7"/>
          </w:tcPr>
          <w:p w:rsidR="00375D61" w:rsidRPr="0028430C" w:rsidRDefault="00375D61" w:rsidP="0050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 нових  форм та методів роботи з людьми, що потребують соціального захисту та допомоги</w:t>
            </w: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73609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 з інвалідністю, які отримали соціальні  послуги</w:t>
            </w:r>
          </w:p>
        </w:tc>
        <w:tc>
          <w:tcPr>
            <w:tcW w:w="2977" w:type="dxa"/>
            <w:gridSpan w:val="2"/>
            <w:vMerge w:val="restart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 xml:space="preserve">Кількість гуртків при установі, </w:t>
            </w:r>
            <w:r w:rsidRPr="0028430C">
              <w:rPr>
                <w:rFonts w:ascii="Times New Roman" w:hAnsi="Times New Roman"/>
                <w:color w:val="auto"/>
              </w:rPr>
              <w:lastRenderedPageBreak/>
              <w:t>у яких задіяні діти з інвалідністю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lastRenderedPageBreak/>
              <w:t>Кількість виставок-ярмарок у яких брали участь діти з інвалідністю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375D61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5D61" w:rsidRPr="0028430C" w:rsidTr="0028430C">
        <w:trPr>
          <w:jc w:val="center"/>
        </w:trPr>
        <w:tc>
          <w:tcPr>
            <w:tcW w:w="3405" w:type="dxa"/>
          </w:tcPr>
          <w:p w:rsidR="00375D61" w:rsidRPr="0028430C" w:rsidRDefault="00375D61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осіб залучених до участі у виставках – ярмарках:</w:t>
            </w:r>
          </w:p>
        </w:tc>
        <w:tc>
          <w:tcPr>
            <w:tcW w:w="2977" w:type="dxa"/>
            <w:gridSpan w:val="2"/>
            <w:vMerge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75D61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91" w:type="dxa"/>
          </w:tcPr>
          <w:p w:rsidR="00375D61" w:rsidRPr="0028430C" w:rsidRDefault="00375D61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ind w:left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28430C">
              <w:rPr>
                <w:rFonts w:ascii="Times New Roman" w:hAnsi="Times New Roman"/>
                <w:b/>
                <w:color w:val="auto"/>
              </w:rPr>
              <w:t>Надано соціальні послуги людям похилого віку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послуг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147648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одержувачів послуг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b/>
                <w:color w:val="auto"/>
              </w:rPr>
              <w:t>Надано соціальні послуги особам, які опинились в складних життєвих обставинах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одержувачів послуг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28430C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Сім'ї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04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Внутрішньо-переміщені особи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64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Де неповнолітні перебувають у конфлікті із законом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64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під соціальним супроводом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64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33" w:rsidRPr="0028430C" w:rsidTr="0028430C">
        <w:trPr>
          <w:jc w:val="center"/>
        </w:trPr>
        <w:tc>
          <w:tcPr>
            <w:tcW w:w="3405" w:type="dxa"/>
          </w:tcPr>
          <w:p w:rsidR="00642133" w:rsidRPr="0028430C" w:rsidRDefault="00642133" w:rsidP="00642133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здійснено перевірок цільового використання коштів при народженні дитини</w:t>
            </w:r>
          </w:p>
        </w:tc>
        <w:tc>
          <w:tcPr>
            <w:tcW w:w="2977" w:type="dxa"/>
            <w:gridSpan w:val="2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42133" w:rsidRPr="0028430C" w:rsidRDefault="00642133" w:rsidP="0064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991" w:type="dxa"/>
          </w:tcPr>
          <w:p w:rsidR="00642133" w:rsidRPr="0028430C" w:rsidRDefault="00642133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564F" w:rsidRPr="0028430C" w:rsidTr="0028430C">
        <w:trPr>
          <w:jc w:val="center"/>
        </w:trPr>
        <w:tc>
          <w:tcPr>
            <w:tcW w:w="3405" w:type="dxa"/>
          </w:tcPr>
          <w:p w:rsidR="000C564F" w:rsidRPr="0028430C" w:rsidRDefault="0028430C" w:rsidP="000C564F">
            <w:pPr>
              <w:pStyle w:val="a4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Реа</w:t>
            </w:r>
            <w:r w:rsidR="000C564F" w:rsidRPr="0028430C">
              <w:rPr>
                <w:rFonts w:ascii="Times New Roman" w:hAnsi="Times New Roman"/>
                <w:color w:val="auto"/>
              </w:rPr>
              <w:t xml:space="preserve">лізовано спільний проект для людей з обмеженими можливостями та жінок 40+ «Мистецька скарбничка» </w:t>
            </w:r>
          </w:p>
        </w:tc>
        <w:tc>
          <w:tcPr>
            <w:tcW w:w="2977" w:type="dxa"/>
            <w:gridSpan w:val="2"/>
          </w:tcPr>
          <w:p w:rsidR="000C564F" w:rsidRPr="0028430C" w:rsidRDefault="000C564F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C564F" w:rsidRPr="0028430C" w:rsidRDefault="000C564F" w:rsidP="00642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28" w:type="dxa"/>
          </w:tcPr>
          <w:p w:rsidR="000C564F" w:rsidRPr="0028430C" w:rsidRDefault="000C564F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0C564F" w:rsidRPr="0028430C" w:rsidRDefault="000C564F" w:rsidP="00B5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66FC" w:rsidRDefault="007E66FC" w:rsidP="007E66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430C" w:rsidRPr="0028430C" w:rsidRDefault="0028430C" w:rsidP="007E66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430C" w:rsidRPr="0028430C" w:rsidRDefault="0028430C" w:rsidP="0028430C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М.Островський</w:t>
      </w:r>
    </w:p>
    <w:p w:rsidR="007E66FC" w:rsidRPr="0028430C" w:rsidRDefault="007E66FC" w:rsidP="007E66F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4A51" w:rsidRPr="0028430C" w:rsidRDefault="000F4A51" w:rsidP="008961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F4A51" w:rsidRPr="0028430C" w:rsidSect="002843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0F1"/>
    <w:multiLevelType w:val="hybridMultilevel"/>
    <w:tmpl w:val="6382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AC3"/>
    <w:multiLevelType w:val="hybridMultilevel"/>
    <w:tmpl w:val="53962C2E"/>
    <w:lvl w:ilvl="0" w:tplc="23B2E0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5C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A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0E2556"/>
    <w:multiLevelType w:val="hybridMultilevel"/>
    <w:tmpl w:val="E028DED4"/>
    <w:lvl w:ilvl="0" w:tplc="4B72C8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6FC"/>
    <w:rsid w:val="00010875"/>
    <w:rsid w:val="000135C0"/>
    <w:rsid w:val="00022510"/>
    <w:rsid w:val="00026762"/>
    <w:rsid w:val="0003197D"/>
    <w:rsid w:val="00037C0D"/>
    <w:rsid w:val="00042C07"/>
    <w:rsid w:val="00045732"/>
    <w:rsid w:val="00046ADE"/>
    <w:rsid w:val="00061238"/>
    <w:rsid w:val="0007127B"/>
    <w:rsid w:val="00075662"/>
    <w:rsid w:val="000A23E3"/>
    <w:rsid w:val="000A3CFC"/>
    <w:rsid w:val="000A4002"/>
    <w:rsid w:val="000A6ED3"/>
    <w:rsid w:val="000C0B49"/>
    <w:rsid w:val="000C474C"/>
    <w:rsid w:val="000C564F"/>
    <w:rsid w:val="000C6E08"/>
    <w:rsid w:val="000D51C1"/>
    <w:rsid w:val="000E04A6"/>
    <w:rsid w:val="000E0F2A"/>
    <w:rsid w:val="000F4A51"/>
    <w:rsid w:val="000F6618"/>
    <w:rsid w:val="00114CBD"/>
    <w:rsid w:val="00117415"/>
    <w:rsid w:val="0012001D"/>
    <w:rsid w:val="00156B24"/>
    <w:rsid w:val="00161BD6"/>
    <w:rsid w:val="00162344"/>
    <w:rsid w:val="00167D05"/>
    <w:rsid w:val="001718A7"/>
    <w:rsid w:val="00174F76"/>
    <w:rsid w:val="00180B14"/>
    <w:rsid w:val="00184E6E"/>
    <w:rsid w:val="001B24ED"/>
    <w:rsid w:val="001D22A0"/>
    <w:rsid w:val="001D2F05"/>
    <w:rsid w:val="00216502"/>
    <w:rsid w:val="00232A00"/>
    <w:rsid w:val="002335C0"/>
    <w:rsid w:val="00260546"/>
    <w:rsid w:val="00264302"/>
    <w:rsid w:val="0028430C"/>
    <w:rsid w:val="002874D3"/>
    <w:rsid w:val="002B3BFA"/>
    <w:rsid w:val="002C218D"/>
    <w:rsid w:val="002D06D8"/>
    <w:rsid w:val="002F2486"/>
    <w:rsid w:val="003445AE"/>
    <w:rsid w:val="00346231"/>
    <w:rsid w:val="003479E6"/>
    <w:rsid w:val="00353F57"/>
    <w:rsid w:val="0037420D"/>
    <w:rsid w:val="00375D61"/>
    <w:rsid w:val="00377B99"/>
    <w:rsid w:val="00385814"/>
    <w:rsid w:val="00397056"/>
    <w:rsid w:val="003B01ED"/>
    <w:rsid w:val="003C4CA6"/>
    <w:rsid w:val="003D2B77"/>
    <w:rsid w:val="003E3060"/>
    <w:rsid w:val="003E500F"/>
    <w:rsid w:val="004008E5"/>
    <w:rsid w:val="00415950"/>
    <w:rsid w:val="00417259"/>
    <w:rsid w:val="004236AB"/>
    <w:rsid w:val="004249EF"/>
    <w:rsid w:val="00427020"/>
    <w:rsid w:val="004275DF"/>
    <w:rsid w:val="00427D85"/>
    <w:rsid w:val="0043308D"/>
    <w:rsid w:val="004540B8"/>
    <w:rsid w:val="0045515B"/>
    <w:rsid w:val="004569DA"/>
    <w:rsid w:val="004575A7"/>
    <w:rsid w:val="00493D2A"/>
    <w:rsid w:val="004961BA"/>
    <w:rsid w:val="004A425C"/>
    <w:rsid w:val="004C7B49"/>
    <w:rsid w:val="004D3DEF"/>
    <w:rsid w:val="004E2EB7"/>
    <w:rsid w:val="004F128B"/>
    <w:rsid w:val="00506062"/>
    <w:rsid w:val="00507BDB"/>
    <w:rsid w:val="00546F2A"/>
    <w:rsid w:val="00553695"/>
    <w:rsid w:val="00567C59"/>
    <w:rsid w:val="00581744"/>
    <w:rsid w:val="005A40E1"/>
    <w:rsid w:val="005B32E1"/>
    <w:rsid w:val="005C3D91"/>
    <w:rsid w:val="005D71BC"/>
    <w:rsid w:val="00605C98"/>
    <w:rsid w:val="00642133"/>
    <w:rsid w:val="00643BFA"/>
    <w:rsid w:val="006452E8"/>
    <w:rsid w:val="006532C6"/>
    <w:rsid w:val="0065673E"/>
    <w:rsid w:val="006717B5"/>
    <w:rsid w:val="00681412"/>
    <w:rsid w:val="006A19D8"/>
    <w:rsid w:val="006A22C4"/>
    <w:rsid w:val="006B2E94"/>
    <w:rsid w:val="006B3403"/>
    <w:rsid w:val="006D7A82"/>
    <w:rsid w:val="006E0B92"/>
    <w:rsid w:val="00714907"/>
    <w:rsid w:val="0072045A"/>
    <w:rsid w:val="007273E6"/>
    <w:rsid w:val="0073609C"/>
    <w:rsid w:val="007369FC"/>
    <w:rsid w:val="00741AB4"/>
    <w:rsid w:val="00741FF5"/>
    <w:rsid w:val="0076695A"/>
    <w:rsid w:val="007703F0"/>
    <w:rsid w:val="00777A4A"/>
    <w:rsid w:val="0078324C"/>
    <w:rsid w:val="007B3632"/>
    <w:rsid w:val="007B63CD"/>
    <w:rsid w:val="007C0DB8"/>
    <w:rsid w:val="007D435B"/>
    <w:rsid w:val="007E66FC"/>
    <w:rsid w:val="007F0681"/>
    <w:rsid w:val="007F318E"/>
    <w:rsid w:val="008055CF"/>
    <w:rsid w:val="0082753A"/>
    <w:rsid w:val="00831771"/>
    <w:rsid w:val="008374FA"/>
    <w:rsid w:val="00844431"/>
    <w:rsid w:val="008449D6"/>
    <w:rsid w:val="008746FA"/>
    <w:rsid w:val="00877220"/>
    <w:rsid w:val="0088369C"/>
    <w:rsid w:val="0089615E"/>
    <w:rsid w:val="008A2F2A"/>
    <w:rsid w:val="008B0BAC"/>
    <w:rsid w:val="008C0D03"/>
    <w:rsid w:val="008C2A77"/>
    <w:rsid w:val="008D3038"/>
    <w:rsid w:val="008D75AE"/>
    <w:rsid w:val="008D7C4A"/>
    <w:rsid w:val="008F5B05"/>
    <w:rsid w:val="00906231"/>
    <w:rsid w:val="00922A18"/>
    <w:rsid w:val="009271F6"/>
    <w:rsid w:val="00953E94"/>
    <w:rsid w:val="00957C6C"/>
    <w:rsid w:val="009621AE"/>
    <w:rsid w:val="00963FB2"/>
    <w:rsid w:val="00965681"/>
    <w:rsid w:val="00974220"/>
    <w:rsid w:val="0097431B"/>
    <w:rsid w:val="00982DC7"/>
    <w:rsid w:val="00985F09"/>
    <w:rsid w:val="00986CA6"/>
    <w:rsid w:val="00996442"/>
    <w:rsid w:val="009E40BE"/>
    <w:rsid w:val="009E58E7"/>
    <w:rsid w:val="00A073BE"/>
    <w:rsid w:val="00A13B48"/>
    <w:rsid w:val="00A23E8B"/>
    <w:rsid w:val="00A415A3"/>
    <w:rsid w:val="00A50FEB"/>
    <w:rsid w:val="00A546EB"/>
    <w:rsid w:val="00A579F2"/>
    <w:rsid w:val="00A82224"/>
    <w:rsid w:val="00A91D15"/>
    <w:rsid w:val="00A94263"/>
    <w:rsid w:val="00AA5FFD"/>
    <w:rsid w:val="00AA671A"/>
    <w:rsid w:val="00AA6FA2"/>
    <w:rsid w:val="00AC2B66"/>
    <w:rsid w:val="00AE34CB"/>
    <w:rsid w:val="00B10947"/>
    <w:rsid w:val="00B17895"/>
    <w:rsid w:val="00B21E12"/>
    <w:rsid w:val="00B314B1"/>
    <w:rsid w:val="00B34A31"/>
    <w:rsid w:val="00B35D0B"/>
    <w:rsid w:val="00B402F0"/>
    <w:rsid w:val="00B50427"/>
    <w:rsid w:val="00B5367E"/>
    <w:rsid w:val="00B7330F"/>
    <w:rsid w:val="00B74A76"/>
    <w:rsid w:val="00BB62E8"/>
    <w:rsid w:val="00BC19BB"/>
    <w:rsid w:val="00BF2C6E"/>
    <w:rsid w:val="00C11B24"/>
    <w:rsid w:val="00C17ACE"/>
    <w:rsid w:val="00C32C63"/>
    <w:rsid w:val="00C368BC"/>
    <w:rsid w:val="00C45717"/>
    <w:rsid w:val="00C53EF0"/>
    <w:rsid w:val="00C72340"/>
    <w:rsid w:val="00C72FB1"/>
    <w:rsid w:val="00CA2542"/>
    <w:rsid w:val="00CA761D"/>
    <w:rsid w:val="00CB2E01"/>
    <w:rsid w:val="00CB40D1"/>
    <w:rsid w:val="00CC75B0"/>
    <w:rsid w:val="00CC7976"/>
    <w:rsid w:val="00CD3905"/>
    <w:rsid w:val="00CD7295"/>
    <w:rsid w:val="00CE173A"/>
    <w:rsid w:val="00CF464A"/>
    <w:rsid w:val="00CF641E"/>
    <w:rsid w:val="00CF7274"/>
    <w:rsid w:val="00D1069D"/>
    <w:rsid w:val="00D14952"/>
    <w:rsid w:val="00D15426"/>
    <w:rsid w:val="00D35D97"/>
    <w:rsid w:val="00D42D2C"/>
    <w:rsid w:val="00D50AA1"/>
    <w:rsid w:val="00D75796"/>
    <w:rsid w:val="00D76257"/>
    <w:rsid w:val="00D82E4A"/>
    <w:rsid w:val="00D8560E"/>
    <w:rsid w:val="00D924B5"/>
    <w:rsid w:val="00DA1C9F"/>
    <w:rsid w:val="00DA4E49"/>
    <w:rsid w:val="00DB6DE9"/>
    <w:rsid w:val="00E20234"/>
    <w:rsid w:val="00E33E11"/>
    <w:rsid w:val="00E40464"/>
    <w:rsid w:val="00E471FB"/>
    <w:rsid w:val="00E50CBE"/>
    <w:rsid w:val="00E51B2D"/>
    <w:rsid w:val="00E56E9A"/>
    <w:rsid w:val="00E610A5"/>
    <w:rsid w:val="00E64AF0"/>
    <w:rsid w:val="00E708BF"/>
    <w:rsid w:val="00E7152B"/>
    <w:rsid w:val="00E73D32"/>
    <w:rsid w:val="00E80F2A"/>
    <w:rsid w:val="00E81881"/>
    <w:rsid w:val="00E82587"/>
    <w:rsid w:val="00E875ED"/>
    <w:rsid w:val="00E912CD"/>
    <w:rsid w:val="00E97043"/>
    <w:rsid w:val="00EA19F4"/>
    <w:rsid w:val="00EA2D40"/>
    <w:rsid w:val="00EA6B74"/>
    <w:rsid w:val="00EA6C18"/>
    <w:rsid w:val="00EB7684"/>
    <w:rsid w:val="00EF3A52"/>
    <w:rsid w:val="00F00C5A"/>
    <w:rsid w:val="00F04A38"/>
    <w:rsid w:val="00F063D6"/>
    <w:rsid w:val="00F607C6"/>
    <w:rsid w:val="00F75962"/>
    <w:rsid w:val="00F87A83"/>
    <w:rsid w:val="00F9300B"/>
    <w:rsid w:val="00FC231E"/>
    <w:rsid w:val="00FD202E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F"/>
  </w:style>
  <w:style w:type="paragraph" w:styleId="3">
    <w:name w:val="heading 3"/>
    <w:basedOn w:val="a"/>
    <w:next w:val="a"/>
    <w:link w:val="30"/>
    <w:qFormat/>
    <w:rsid w:val="0083177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E94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5">
    <w:name w:val="Абзац списка Знак"/>
    <w:link w:val="a4"/>
    <w:uiPriority w:val="34"/>
    <w:locked/>
    <w:rsid w:val="006B2E94"/>
    <w:rPr>
      <w:rFonts w:ascii="Cambria" w:eastAsia="Calibri" w:hAnsi="Cambria" w:cs="Arial"/>
      <w:color w:val="000000"/>
      <w:sz w:val="24"/>
      <w:szCs w:val="24"/>
      <w:lang w:val="uk-UA"/>
    </w:rPr>
  </w:style>
  <w:style w:type="paragraph" w:customStyle="1" w:styleId="1">
    <w:name w:val="Знак1"/>
    <w:basedOn w:val="a"/>
    <w:rsid w:val="00546F2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6">
    <w:name w:val="Содержимое таблицы"/>
    <w:basedOn w:val="a"/>
    <w:rsid w:val="00844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D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31771"/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paragraph" w:styleId="a8">
    <w:name w:val="header"/>
    <w:aliases w:val="Знак"/>
    <w:basedOn w:val="a"/>
    <w:link w:val="a9"/>
    <w:rsid w:val="0083177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9">
    <w:name w:val="Верхний колонтитул Знак"/>
    <w:aliases w:val="Знак Знак"/>
    <w:basedOn w:val="a0"/>
    <w:link w:val="a8"/>
    <w:rsid w:val="00831771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2">
    <w:name w:val="Основной текст (2)_"/>
    <w:link w:val="20"/>
    <w:locked/>
    <w:rsid w:val="008317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77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E94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5">
    <w:name w:val="Абзац списка Знак"/>
    <w:link w:val="a4"/>
    <w:uiPriority w:val="34"/>
    <w:locked/>
    <w:rsid w:val="006B2E94"/>
    <w:rPr>
      <w:rFonts w:ascii="Cambria" w:eastAsia="Calibri" w:hAnsi="Cambria" w:cs="Arial"/>
      <w:color w:val="000000"/>
      <w:sz w:val="24"/>
      <w:szCs w:val="24"/>
      <w:lang w:val="uk-UA"/>
    </w:rPr>
  </w:style>
  <w:style w:type="paragraph" w:customStyle="1" w:styleId="1">
    <w:name w:val="Знак1"/>
    <w:basedOn w:val="a"/>
    <w:rsid w:val="00546F2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197C-0761-4095-B502-AC1A084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dcterms:created xsi:type="dcterms:W3CDTF">2018-02-06T15:59:00Z</dcterms:created>
  <dcterms:modified xsi:type="dcterms:W3CDTF">2018-07-19T08:48:00Z</dcterms:modified>
</cp:coreProperties>
</file>