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1" w:rsidRPr="00295746" w:rsidRDefault="00F720E1" w:rsidP="00F720E1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37049B" wp14:editId="30B881DB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0E1" w:rsidRPr="00295746" w:rsidRDefault="00F720E1" w:rsidP="00F720E1">
      <w:pPr>
        <w:jc w:val="center"/>
        <w:rPr>
          <w:b/>
          <w:bCs/>
        </w:rPr>
      </w:pPr>
    </w:p>
    <w:p w:rsidR="00F720E1" w:rsidRPr="00295746" w:rsidRDefault="00F720E1" w:rsidP="00F720E1">
      <w:pPr>
        <w:jc w:val="center"/>
        <w:rPr>
          <w:b/>
          <w:bCs/>
          <w:lang w:val="uk-UA"/>
        </w:rPr>
      </w:pPr>
    </w:p>
    <w:p w:rsidR="00F720E1" w:rsidRPr="00295746" w:rsidRDefault="00F720E1" w:rsidP="00F720E1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F720E1" w:rsidRPr="00295746" w:rsidRDefault="00F720E1" w:rsidP="00F720E1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F720E1" w:rsidRPr="00295746" w:rsidRDefault="00F720E1" w:rsidP="00F720E1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F720E1" w:rsidRPr="00295746" w:rsidRDefault="00F720E1" w:rsidP="00F720E1">
      <w:pPr>
        <w:jc w:val="center"/>
      </w:pPr>
    </w:p>
    <w:p w:rsidR="00F720E1" w:rsidRPr="00295746" w:rsidRDefault="00F720E1" w:rsidP="00F720E1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F720E1" w:rsidRPr="00295746" w:rsidRDefault="00F720E1" w:rsidP="00F720E1">
      <w:pPr>
        <w:jc w:val="center"/>
        <w:rPr>
          <w:b/>
          <w:bCs/>
          <w:lang w:val="uk-UA"/>
        </w:rPr>
      </w:pPr>
    </w:p>
    <w:p w:rsidR="00F720E1" w:rsidRPr="00295746" w:rsidRDefault="00F720E1" w:rsidP="00F720E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F720E1" w:rsidRPr="00295746" w:rsidRDefault="00F720E1" w:rsidP="00F720E1">
      <w:pPr>
        <w:rPr>
          <w:lang w:val="uk-UA"/>
        </w:rPr>
      </w:pPr>
    </w:p>
    <w:p w:rsidR="00F720E1" w:rsidRPr="00295746" w:rsidRDefault="00F720E1" w:rsidP="00F720E1">
      <w:pPr>
        <w:rPr>
          <w:lang w:val="uk-UA"/>
        </w:rPr>
      </w:pPr>
    </w:p>
    <w:p w:rsidR="00F720E1" w:rsidRPr="00295746" w:rsidRDefault="00F720E1" w:rsidP="00F720E1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№24-37/2018р</w:t>
      </w:r>
    </w:p>
    <w:p w:rsidR="00F720E1" w:rsidRPr="00295746" w:rsidRDefault="00F720E1" w:rsidP="00F720E1">
      <w:pPr>
        <w:pStyle w:val="a7"/>
        <w:tabs>
          <w:tab w:val="left" w:pos="3969"/>
        </w:tabs>
        <w:jc w:val="both"/>
        <w:rPr>
          <w:szCs w:val="24"/>
          <w:lang w:val="uk-UA"/>
        </w:rPr>
      </w:pPr>
    </w:p>
    <w:p w:rsidR="00F720E1" w:rsidRPr="00295746" w:rsidRDefault="00F720E1" w:rsidP="00F720E1">
      <w:pPr>
        <w:ind w:right="5669"/>
        <w:jc w:val="both"/>
        <w:rPr>
          <w:lang w:val="uk-UA"/>
        </w:rPr>
      </w:pPr>
      <w:r w:rsidRPr="00295746">
        <w:rPr>
          <w:color w:val="000000"/>
          <w:lang w:val="uk-UA"/>
        </w:rPr>
        <w:t xml:space="preserve">Про часткове внесення змін в рішення сесії міської ради </w:t>
      </w:r>
      <w:r w:rsidRPr="00295746">
        <w:rPr>
          <w:lang w:val="uk-UA"/>
        </w:rPr>
        <w:t>№52-19/2017р. від 28 лютого 2017 року</w:t>
      </w:r>
    </w:p>
    <w:p w:rsidR="00F720E1" w:rsidRPr="00295746" w:rsidRDefault="00F720E1" w:rsidP="00F720E1">
      <w:pPr>
        <w:ind w:right="5669"/>
        <w:jc w:val="both"/>
        <w:rPr>
          <w:color w:val="000000"/>
          <w:lang w:val="uk-UA"/>
        </w:rPr>
      </w:pPr>
    </w:p>
    <w:p w:rsidR="00F720E1" w:rsidRPr="00295746" w:rsidRDefault="00F720E1" w:rsidP="00F720E1">
      <w:pPr>
        <w:ind w:firstLine="709"/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 xml:space="preserve">Розглянувши заяву Бабія Андрія Миколайовича про часткове внесення змін в рішення сесії міської ради </w:t>
      </w:r>
      <w:r w:rsidRPr="00295746">
        <w:rPr>
          <w:lang w:val="uk-UA"/>
        </w:rPr>
        <w:t>№52-19/2017р. від 28 лютого 2017 року в частині виду використання земельної ділянки</w:t>
      </w:r>
      <w:r w:rsidRPr="00295746">
        <w:rPr>
          <w:color w:val="000000"/>
          <w:lang w:val="uk-UA"/>
        </w:rPr>
        <w:t xml:space="preserve">, керуючись пунктом 34 частини 1 статті Закону України «Про місцеве самоврядування в Україні», враховуючи </w:t>
      </w:r>
      <w:r w:rsidRPr="00295746">
        <w:rPr>
          <w:bCs/>
          <w:iCs/>
          <w:color w:val="000000"/>
          <w:lang w:val="uk-UA"/>
        </w:rPr>
        <w:t xml:space="preserve">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F720E1" w:rsidRPr="00295746" w:rsidRDefault="00F720E1" w:rsidP="00F720E1">
      <w:pPr>
        <w:ind w:firstLine="709"/>
        <w:jc w:val="both"/>
        <w:rPr>
          <w:color w:val="000000"/>
          <w:lang w:val="uk-UA"/>
        </w:rPr>
      </w:pPr>
    </w:p>
    <w:p w:rsidR="00F720E1" w:rsidRPr="00295746" w:rsidRDefault="00F720E1" w:rsidP="00F720E1">
      <w:pPr>
        <w:tabs>
          <w:tab w:val="left" w:pos="1122"/>
        </w:tabs>
        <w:jc w:val="center"/>
        <w:rPr>
          <w:b/>
          <w:bCs/>
          <w:color w:val="000000"/>
          <w:lang w:val="uk-UA"/>
        </w:rPr>
      </w:pPr>
      <w:r w:rsidRPr="00295746">
        <w:rPr>
          <w:b/>
          <w:bCs/>
          <w:color w:val="000000"/>
          <w:lang w:val="uk-UA"/>
        </w:rPr>
        <w:t>ВИРІШИЛА:</w:t>
      </w:r>
    </w:p>
    <w:p w:rsidR="00F720E1" w:rsidRPr="00295746" w:rsidRDefault="00F720E1" w:rsidP="00F720E1">
      <w:pPr>
        <w:tabs>
          <w:tab w:val="left" w:pos="1122"/>
        </w:tabs>
        <w:jc w:val="center"/>
        <w:rPr>
          <w:b/>
          <w:bCs/>
          <w:color w:val="000000"/>
          <w:lang w:val="uk-UA"/>
        </w:rPr>
      </w:pPr>
    </w:p>
    <w:p w:rsidR="00F720E1" w:rsidRPr="007C18C0" w:rsidRDefault="00F720E1" w:rsidP="00F720E1">
      <w:pPr>
        <w:numPr>
          <w:ilvl w:val="0"/>
          <w:numId w:val="1"/>
        </w:numPr>
        <w:tabs>
          <w:tab w:val="clear" w:pos="1200"/>
          <w:tab w:val="num" w:pos="0"/>
          <w:tab w:val="left" w:pos="360"/>
        </w:tabs>
        <w:ind w:left="0" w:firstLine="709"/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 xml:space="preserve">Внести часткові зміни в рішення сесії міської ради </w:t>
      </w:r>
      <w:r w:rsidRPr="00295746">
        <w:rPr>
          <w:lang w:val="uk-UA"/>
        </w:rPr>
        <w:t>№52-19/2017р. від 28 лютого 2017 року, а саме</w:t>
      </w:r>
      <w:r>
        <w:rPr>
          <w:lang w:val="uk-UA"/>
        </w:rPr>
        <w:t>:</w:t>
      </w:r>
      <w:r w:rsidRPr="00295746">
        <w:rPr>
          <w:lang w:val="uk-UA"/>
        </w:rPr>
        <w:t xml:space="preserve"> </w:t>
      </w:r>
    </w:p>
    <w:p w:rsidR="00F720E1" w:rsidRPr="007C18C0" w:rsidRDefault="00F720E1" w:rsidP="00F720E1">
      <w:pPr>
        <w:tabs>
          <w:tab w:val="left" w:pos="360"/>
        </w:tabs>
        <w:ind w:left="709"/>
        <w:jc w:val="both"/>
        <w:rPr>
          <w:lang w:val="uk-UA"/>
        </w:rPr>
      </w:pPr>
      <w:r w:rsidRPr="00295746">
        <w:rPr>
          <w:lang w:val="uk-UA"/>
        </w:rPr>
        <w:t>пункт</w:t>
      </w:r>
      <w:r>
        <w:rPr>
          <w:lang w:val="uk-UA"/>
        </w:rPr>
        <w:t xml:space="preserve"> «</w:t>
      </w:r>
      <w:r w:rsidRPr="00295746">
        <w:rPr>
          <w:lang w:val="uk-UA"/>
        </w:rPr>
        <w:t xml:space="preserve">11. Надати дозвіл </w:t>
      </w:r>
      <w:proofErr w:type="spellStart"/>
      <w:r w:rsidRPr="00295746">
        <w:rPr>
          <w:lang w:val="uk-UA"/>
        </w:rPr>
        <w:t>гр.Бабію</w:t>
      </w:r>
      <w:proofErr w:type="spellEnd"/>
      <w:r w:rsidRPr="00295746">
        <w:rPr>
          <w:lang w:val="uk-UA"/>
        </w:rPr>
        <w:t xml:space="preserve"> Андрію Миколайовичу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вул.Київська</w:t>
      </w:r>
      <w:proofErr w:type="spellEnd"/>
      <w:r w:rsidRPr="00295746">
        <w:rPr>
          <w:lang w:val="uk-UA"/>
        </w:rPr>
        <w:t xml:space="preserve"> 10, кв.16,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в оренду орієнтовною площею </w:t>
      </w:r>
      <w:r w:rsidRPr="00295746">
        <w:t xml:space="preserve">0,0206 га для </w:t>
      </w:r>
      <w:proofErr w:type="spellStart"/>
      <w:r w:rsidRPr="00295746">
        <w:t>будівництва</w:t>
      </w:r>
      <w:proofErr w:type="spellEnd"/>
      <w:r w:rsidRPr="00295746">
        <w:t xml:space="preserve"> та </w:t>
      </w:r>
      <w:proofErr w:type="spellStart"/>
      <w:r w:rsidRPr="00295746">
        <w:t>обслуговування</w:t>
      </w:r>
      <w:proofErr w:type="spellEnd"/>
      <w:r w:rsidRPr="00295746">
        <w:t xml:space="preserve"> </w:t>
      </w:r>
      <w:proofErr w:type="spellStart"/>
      <w:r w:rsidRPr="00295746">
        <w:t>будівель</w:t>
      </w:r>
      <w:proofErr w:type="spellEnd"/>
      <w:r w:rsidRPr="00295746">
        <w:t xml:space="preserve"> </w:t>
      </w:r>
      <w:proofErr w:type="spellStart"/>
      <w:r w:rsidRPr="00295746">
        <w:t>торгівлі</w:t>
      </w:r>
      <w:proofErr w:type="spellEnd"/>
      <w:r w:rsidRPr="00295746">
        <w:t xml:space="preserve"> (</w:t>
      </w:r>
      <w:proofErr w:type="spellStart"/>
      <w:r w:rsidRPr="00295746">
        <w:t>обслуговування</w:t>
      </w:r>
      <w:proofErr w:type="spellEnd"/>
      <w:r w:rsidRPr="00295746">
        <w:t xml:space="preserve"> аптеки)</w:t>
      </w:r>
      <w:r w:rsidRPr="00295746">
        <w:rPr>
          <w:color w:val="000000"/>
        </w:rPr>
        <w:t xml:space="preserve"> в </w:t>
      </w:r>
      <w:proofErr w:type="spellStart"/>
      <w:r w:rsidRPr="00295746">
        <w:t>м.Дунаївці</w:t>
      </w:r>
      <w:proofErr w:type="spellEnd"/>
      <w:r w:rsidRPr="00295746">
        <w:t xml:space="preserve"> по </w:t>
      </w:r>
      <w:proofErr w:type="spellStart"/>
      <w:r w:rsidRPr="00295746">
        <w:t>вул.Горького</w:t>
      </w:r>
      <w:proofErr w:type="spellEnd"/>
      <w:r w:rsidRPr="00295746">
        <w:t xml:space="preserve"> 7/5.</w:t>
      </w:r>
      <w:r>
        <w:rPr>
          <w:lang w:val="uk-UA"/>
        </w:rPr>
        <w:t>»</w:t>
      </w:r>
    </w:p>
    <w:p w:rsidR="00F720E1" w:rsidRPr="007C18C0" w:rsidRDefault="00F720E1" w:rsidP="00F720E1">
      <w:pPr>
        <w:tabs>
          <w:tab w:val="left" w:pos="360"/>
        </w:tabs>
        <w:ind w:left="709"/>
        <w:jc w:val="both"/>
        <w:rPr>
          <w:lang w:val="uk-UA"/>
        </w:rPr>
      </w:pPr>
    </w:p>
    <w:p w:rsidR="00F720E1" w:rsidRPr="00295746" w:rsidRDefault="00F720E1" w:rsidP="00F720E1">
      <w:pPr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 xml:space="preserve">викласти в </w:t>
      </w:r>
      <w:proofErr w:type="spellStart"/>
      <w:r w:rsidRPr="00295746">
        <w:rPr>
          <w:color w:val="000000"/>
          <w:lang w:val="uk-UA"/>
        </w:rPr>
        <w:t>слідуючій</w:t>
      </w:r>
      <w:proofErr w:type="spellEnd"/>
      <w:r w:rsidRPr="00295746">
        <w:rPr>
          <w:color w:val="000000"/>
          <w:lang w:val="uk-UA"/>
        </w:rPr>
        <w:t xml:space="preserve"> редакції:</w:t>
      </w:r>
    </w:p>
    <w:p w:rsidR="00F720E1" w:rsidRPr="00295746" w:rsidRDefault="00F720E1" w:rsidP="00F720E1">
      <w:pPr>
        <w:tabs>
          <w:tab w:val="left" w:pos="720"/>
        </w:tabs>
        <w:ind w:left="360" w:hanging="360"/>
        <w:jc w:val="both"/>
        <w:rPr>
          <w:lang w:val="uk-UA"/>
        </w:rPr>
      </w:pPr>
      <w:r>
        <w:rPr>
          <w:lang w:val="uk-UA"/>
        </w:rPr>
        <w:t>«</w:t>
      </w:r>
      <w:r w:rsidRPr="00295746">
        <w:rPr>
          <w:lang w:val="uk-UA"/>
        </w:rPr>
        <w:t xml:space="preserve">11. Надати дозвіл </w:t>
      </w:r>
      <w:proofErr w:type="spellStart"/>
      <w:r w:rsidRPr="00295746">
        <w:rPr>
          <w:lang w:val="uk-UA"/>
        </w:rPr>
        <w:t>гр.Бабію</w:t>
      </w:r>
      <w:proofErr w:type="spellEnd"/>
      <w:r w:rsidRPr="00295746">
        <w:rPr>
          <w:lang w:val="uk-UA"/>
        </w:rPr>
        <w:t xml:space="preserve"> Андрію Миколайовичу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295746">
        <w:rPr>
          <w:lang w:val="uk-UA"/>
        </w:rPr>
        <w:t>вул.Київська</w:t>
      </w:r>
      <w:proofErr w:type="spellEnd"/>
      <w:r w:rsidRPr="00295746">
        <w:rPr>
          <w:lang w:val="uk-UA"/>
        </w:rPr>
        <w:t xml:space="preserve"> 10, кв.16,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в оренду орієнтовною площею 0,0206 га для будівництва та обслуговування будівель закладів охорони здоров'я та соціальної допомоги (обслуговування аптеки)</w:t>
      </w:r>
      <w:r w:rsidRPr="00295746">
        <w:rPr>
          <w:color w:val="000000"/>
          <w:lang w:val="uk-UA"/>
        </w:rPr>
        <w:t xml:space="preserve"> в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вул.Горького</w:t>
      </w:r>
      <w:proofErr w:type="spellEnd"/>
      <w:r w:rsidRPr="00295746">
        <w:rPr>
          <w:lang w:val="uk-UA"/>
        </w:rPr>
        <w:t xml:space="preserve"> 7/5.</w:t>
      </w:r>
      <w:r>
        <w:rPr>
          <w:lang w:val="uk-UA"/>
        </w:rPr>
        <w:t>».</w:t>
      </w:r>
    </w:p>
    <w:p w:rsidR="00F720E1" w:rsidRPr="00295746" w:rsidRDefault="00F720E1" w:rsidP="00F720E1">
      <w:pPr>
        <w:tabs>
          <w:tab w:val="left" w:pos="720"/>
        </w:tabs>
        <w:ind w:left="360" w:hanging="360"/>
        <w:jc w:val="both"/>
        <w:rPr>
          <w:lang w:val="uk-UA"/>
        </w:rPr>
      </w:pPr>
    </w:p>
    <w:p w:rsidR="00F720E1" w:rsidRPr="00295746" w:rsidRDefault="00F720E1" w:rsidP="00F720E1">
      <w:pPr>
        <w:tabs>
          <w:tab w:val="left" w:pos="720"/>
          <w:tab w:val="left" w:pos="1080"/>
        </w:tabs>
        <w:ind w:firstLine="709"/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 xml:space="preserve">2. </w:t>
      </w: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720E1" w:rsidRPr="00295746" w:rsidRDefault="00F720E1" w:rsidP="00F720E1">
      <w:pPr>
        <w:tabs>
          <w:tab w:val="num" w:pos="748"/>
        </w:tabs>
        <w:rPr>
          <w:color w:val="000000"/>
          <w:lang w:val="uk-UA"/>
        </w:rPr>
      </w:pPr>
    </w:p>
    <w:p w:rsidR="00F720E1" w:rsidRPr="00295746" w:rsidRDefault="00F720E1" w:rsidP="00F720E1">
      <w:pPr>
        <w:tabs>
          <w:tab w:val="num" w:pos="748"/>
        </w:tabs>
        <w:rPr>
          <w:color w:val="000000"/>
          <w:lang w:val="uk-UA"/>
        </w:rPr>
      </w:pPr>
      <w:r w:rsidRPr="00295746">
        <w:rPr>
          <w:color w:val="000000"/>
          <w:lang w:val="uk-UA"/>
        </w:rPr>
        <w:t xml:space="preserve">        </w:t>
      </w:r>
    </w:p>
    <w:p w:rsidR="00F720E1" w:rsidRPr="00295746" w:rsidRDefault="00F720E1" w:rsidP="00F720E1">
      <w:pPr>
        <w:pStyle w:val="a5"/>
        <w:rPr>
          <w:bCs/>
          <w:color w:val="000000"/>
        </w:rPr>
      </w:pPr>
      <w:r w:rsidRPr="00295746">
        <w:rPr>
          <w:bCs/>
          <w:color w:val="000000"/>
        </w:rPr>
        <w:t xml:space="preserve">Міський голова </w:t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</w:r>
      <w:r w:rsidRPr="00295746">
        <w:rPr>
          <w:bCs/>
          <w:color w:val="000000"/>
        </w:rPr>
        <w:tab/>
        <w:t xml:space="preserve">      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3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2"/>
    <w:rsid w:val="0022014A"/>
    <w:rsid w:val="006478B2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0E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0E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F720E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720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720E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F720E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F720E1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F720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0E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0E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F720E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720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720E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F720E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F720E1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F720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2018-07-03T05:34:00Z</dcterms:created>
  <dcterms:modified xsi:type="dcterms:W3CDTF">2018-07-03T05:34:00Z</dcterms:modified>
</cp:coreProperties>
</file>