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59" w:rsidRPr="00295746" w:rsidRDefault="00410159" w:rsidP="00410159">
      <w:pPr>
        <w:ind w:right="49"/>
        <w:jc w:val="center"/>
        <w:rPr>
          <w:shd w:val="clear" w:color="auto" w:fill="FFFFFF"/>
          <w:lang w:eastAsia="uk-UA"/>
        </w:rPr>
      </w:pPr>
      <w:r w:rsidRPr="0029574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7868D80" wp14:editId="0FEF5426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0159" w:rsidRPr="00295746" w:rsidRDefault="00410159" w:rsidP="00410159">
      <w:pPr>
        <w:ind w:right="49"/>
        <w:jc w:val="center"/>
        <w:rPr>
          <w:shd w:val="clear" w:color="auto" w:fill="FFFFFF"/>
          <w:lang w:eastAsia="uk-UA"/>
        </w:rPr>
      </w:pPr>
    </w:p>
    <w:p w:rsidR="00410159" w:rsidRPr="00295746" w:rsidRDefault="00410159" w:rsidP="00410159">
      <w:pPr>
        <w:jc w:val="both"/>
        <w:rPr>
          <w:shd w:val="clear" w:color="auto" w:fill="FFFFFF"/>
          <w:lang w:eastAsia="uk-UA"/>
        </w:rPr>
      </w:pPr>
    </w:p>
    <w:p w:rsidR="00410159" w:rsidRPr="00295746" w:rsidRDefault="00410159" w:rsidP="00410159">
      <w:pPr>
        <w:ind w:firstLine="567"/>
        <w:jc w:val="both"/>
      </w:pPr>
    </w:p>
    <w:p w:rsidR="00410159" w:rsidRPr="00295746" w:rsidRDefault="00410159" w:rsidP="00410159">
      <w:pPr>
        <w:jc w:val="center"/>
        <w:rPr>
          <w:b/>
        </w:rPr>
      </w:pPr>
      <w:r w:rsidRPr="00295746">
        <w:rPr>
          <w:b/>
        </w:rPr>
        <w:t>УКРАЇНА</w:t>
      </w:r>
    </w:p>
    <w:p w:rsidR="00410159" w:rsidRPr="00295746" w:rsidRDefault="00410159" w:rsidP="00410159">
      <w:pPr>
        <w:pStyle w:val="a3"/>
        <w:jc w:val="center"/>
        <w:rPr>
          <w:b/>
          <w:caps/>
          <w:sz w:val="24"/>
          <w:szCs w:val="24"/>
        </w:rPr>
      </w:pPr>
      <w:r w:rsidRPr="00295746">
        <w:rPr>
          <w:b/>
          <w:caps/>
          <w:sz w:val="24"/>
          <w:szCs w:val="24"/>
        </w:rPr>
        <w:t xml:space="preserve">Дунаєвецька міська рада </w:t>
      </w:r>
    </w:p>
    <w:p w:rsidR="00410159" w:rsidRPr="00295746" w:rsidRDefault="00410159" w:rsidP="00410159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410159" w:rsidRPr="00295746" w:rsidRDefault="00410159" w:rsidP="00410159">
      <w:pPr>
        <w:jc w:val="center"/>
      </w:pPr>
    </w:p>
    <w:p w:rsidR="00410159" w:rsidRPr="00295746" w:rsidRDefault="00410159" w:rsidP="00410159">
      <w:pPr>
        <w:jc w:val="center"/>
        <w:rPr>
          <w:b/>
          <w:bCs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410159" w:rsidRPr="00295746" w:rsidRDefault="00410159" w:rsidP="00410159">
      <w:pPr>
        <w:jc w:val="center"/>
        <w:rPr>
          <w:b/>
          <w:bCs/>
        </w:rPr>
      </w:pPr>
    </w:p>
    <w:p w:rsidR="00410159" w:rsidRPr="00295746" w:rsidRDefault="00410159" w:rsidP="00410159">
      <w:pPr>
        <w:keepNext/>
        <w:jc w:val="center"/>
        <w:outlineLvl w:val="2"/>
        <w:rPr>
          <w:w w:val="150"/>
          <w:lang w:val="uk-UA"/>
        </w:rPr>
      </w:pPr>
      <w:r w:rsidRPr="00295746">
        <w:rPr>
          <w:w w:val="150"/>
          <w:lang w:val="uk-UA"/>
        </w:rPr>
        <w:t>Тридцять сьомої сесії</w:t>
      </w:r>
    </w:p>
    <w:p w:rsidR="00410159" w:rsidRPr="00295746" w:rsidRDefault="00410159" w:rsidP="00410159"/>
    <w:p w:rsidR="00410159" w:rsidRPr="00295746" w:rsidRDefault="00410159" w:rsidP="00410159">
      <w:pPr>
        <w:tabs>
          <w:tab w:val="left" w:pos="6946"/>
        </w:tabs>
      </w:pPr>
      <w:r w:rsidRPr="00295746">
        <w:rPr>
          <w:lang w:val="uk-UA"/>
        </w:rPr>
        <w:t xml:space="preserve">22 червня </w:t>
      </w:r>
      <w:r w:rsidRPr="00295746">
        <w:t>201</w:t>
      </w:r>
      <w:r w:rsidRPr="00295746">
        <w:rPr>
          <w:lang w:val="uk-UA"/>
        </w:rPr>
        <w:t>8</w:t>
      </w:r>
      <w:r w:rsidRPr="00295746">
        <w:t xml:space="preserve"> р.                                         </w:t>
      </w:r>
      <w:proofErr w:type="spellStart"/>
      <w:r w:rsidRPr="00295746">
        <w:t>Дунаївці</w:t>
      </w:r>
      <w:proofErr w:type="spellEnd"/>
      <w:r w:rsidRPr="00295746">
        <w:t xml:space="preserve">                                              №1</w:t>
      </w:r>
      <w:r w:rsidRPr="00295746">
        <w:rPr>
          <w:lang w:val="uk-UA"/>
        </w:rPr>
        <w:t>8</w:t>
      </w:r>
      <w:r w:rsidRPr="00295746">
        <w:t>-</w:t>
      </w:r>
      <w:r w:rsidRPr="00295746">
        <w:rPr>
          <w:lang w:val="uk-UA"/>
        </w:rPr>
        <w:t>37</w:t>
      </w:r>
      <w:r w:rsidRPr="00295746">
        <w:t>/201</w:t>
      </w:r>
      <w:r w:rsidRPr="00295746">
        <w:rPr>
          <w:lang w:val="uk-UA"/>
        </w:rPr>
        <w:t>8</w:t>
      </w:r>
      <w:r w:rsidRPr="00295746">
        <w:t>р</w:t>
      </w:r>
    </w:p>
    <w:p w:rsidR="00410159" w:rsidRPr="00295746" w:rsidRDefault="00410159" w:rsidP="00410159">
      <w:pPr>
        <w:jc w:val="right"/>
        <w:rPr>
          <w:b/>
        </w:rPr>
      </w:pPr>
    </w:p>
    <w:p w:rsidR="00410159" w:rsidRPr="001664AD" w:rsidRDefault="00410159" w:rsidP="00410159">
      <w:pPr>
        <w:pStyle w:val="a3"/>
        <w:tabs>
          <w:tab w:val="clear" w:pos="4153"/>
          <w:tab w:val="clear" w:pos="8306"/>
          <w:tab w:val="left" w:pos="9355"/>
        </w:tabs>
        <w:ind w:right="-1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Про </w:t>
      </w:r>
      <w:r w:rsidRPr="001664AD">
        <w:rPr>
          <w:sz w:val="24"/>
          <w:szCs w:val="24"/>
        </w:rPr>
        <w:t xml:space="preserve">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</w:t>
      </w:r>
      <w:proofErr w:type="spellStart"/>
      <w:r w:rsidRPr="001664AD">
        <w:rPr>
          <w:sz w:val="24"/>
          <w:szCs w:val="24"/>
        </w:rPr>
        <w:t>вул.Шкільна</w:t>
      </w:r>
      <w:proofErr w:type="spellEnd"/>
      <w:r w:rsidRPr="001664AD">
        <w:rPr>
          <w:sz w:val="24"/>
          <w:szCs w:val="24"/>
        </w:rPr>
        <w:t xml:space="preserve">, 4 в селі </w:t>
      </w:r>
      <w:proofErr w:type="spellStart"/>
      <w:r w:rsidRPr="001664AD">
        <w:rPr>
          <w:sz w:val="24"/>
          <w:szCs w:val="24"/>
        </w:rPr>
        <w:t>Рахнівка</w:t>
      </w:r>
      <w:proofErr w:type="spellEnd"/>
      <w:r w:rsidRPr="001664AD">
        <w:rPr>
          <w:sz w:val="24"/>
          <w:szCs w:val="24"/>
        </w:rPr>
        <w:t xml:space="preserve"> </w:t>
      </w:r>
      <w:proofErr w:type="spellStart"/>
      <w:r w:rsidRPr="001664AD">
        <w:rPr>
          <w:sz w:val="24"/>
          <w:szCs w:val="24"/>
        </w:rPr>
        <w:t>Дунаєвецького</w:t>
      </w:r>
      <w:proofErr w:type="spellEnd"/>
      <w:r w:rsidRPr="001664AD">
        <w:rPr>
          <w:sz w:val="24"/>
          <w:szCs w:val="24"/>
        </w:rPr>
        <w:t xml:space="preserve"> району Хмельницької області</w:t>
      </w:r>
    </w:p>
    <w:p w:rsidR="00410159" w:rsidRPr="001664AD" w:rsidRDefault="00410159" w:rsidP="00410159">
      <w:pPr>
        <w:pStyle w:val="a3"/>
        <w:tabs>
          <w:tab w:val="left" w:pos="3969"/>
        </w:tabs>
        <w:ind w:right="4818"/>
        <w:jc w:val="both"/>
        <w:rPr>
          <w:sz w:val="24"/>
          <w:szCs w:val="24"/>
        </w:rPr>
      </w:pPr>
    </w:p>
    <w:p w:rsidR="00410159" w:rsidRPr="00295746" w:rsidRDefault="00410159" w:rsidP="00410159">
      <w:pPr>
        <w:pStyle w:val="a3"/>
        <w:tabs>
          <w:tab w:val="clear" w:pos="4153"/>
          <w:tab w:val="clear" w:pos="8306"/>
        </w:tabs>
        <w:ind w:firstLine="708"/>
        <w:jc w:val="both"/>
        <w:rPr>
          <w:sz w:val="24"/>
          <w:szCs w:val="24"/>
        </w:rPr>
      </w:pPr>
      <w:r w:rsidRPr="00295746">
        <w:rPr>
          <w:sz w:val="24"/>
          <w:szCs w:val="24"/>
        </w:rPr>
        <w:t>На підставі ст. 31 Закону Украї</w:t>
      </w:r>
      <w:r>
        <w:rPr>
          <w:sz w:val="24"/>
          <w:szCs w:val="24"/>
        </w:rPr>
        <w:t>ни «</w:t>
      </w:r>
      <w:r w:rsidRPr="00295746">
        <w:rPr>
          <w:sz w:val="24"/>
          <w:szCs w:val="24"/>
        </w:rPr>
        <w:t>Про м</w:t>
      </w:r>
      <w:r>
        <w:rPr>
          <w:sz w:val="24"/>
          <w:szCs w:val="24"/>
        </w:rPr>
        <w:t>ісцеве самоврядування в Україні»</w:t>
      </w:r>
      <w:r w:rsidRPr="00295746">
        <w:rPr>
          <w:sz w:val="24"/>
          <w:szCs w:val="24"/>
        </w:rPr>
        <w:t>, с</w:t>
      </w:r>
      <w:r>
        <w:rPr>
          <w:sz w:val="24"/>
          <w:szCs w:val="24"/>
        </w:rPr>
        <w:t>т.ст. 8, 16, 19 Закону України «</w:t>
      </w:r>
      <w:r w:rsidRPr="00295746">
        <w:rPr>
          <w:sz w:val="24"/>
          <w:szCs w:val="24"/>
        </w:rPr>
        <w:t>Про регул</w:t>
      </w:r>
      <w:r>
        <w:rPr>
          <w:sz w:val="24"/>
          <w:szCs w:val="24"/>
        </w:rPr>
        <w:t>ювання містобудівної діяльності», ст. 12 Закону України «Про основи містобудування»</w:t>
      </w:r>
      <w:r w:rsidRPr="00295746">
        <w:rPr>
          <w:sz w:val="24"/>
          <w:szCs w:val="24"/>
        </w:rPr>
        <w:t>, наказу Міністерства регіонального розвитку, будівництва та житлово-комунального господарства Ук</w:t>
      </w:r>
      <w:r>
        <w:rPr>
          <w:sz w:val="24"/>
          <w:szCs w:val="24"/>
        </w:rPr>
        <w:t>раїни від 16.11.2011 року №290 «</w:t>
      </w:r>
      <w:r w:rsidRPr="00295746">
        <w:rPr>
          <w:sz w:val="24"/>
          <w:szCs w:val="24"/>
          <w:lang w:eastAsia="uk-UA"/>
        </w:rPr>
        <w:t>Про затвердження Порядку розроблення містобудівної документації</w:t>
      </w:r>
      <w:r>
        <w:rPr>
          <w:sz w:val="24"/>
          <w:szCs w:val="24"/>
          <w:lang w:eastAsia="uk-UA"/>
        </w:rPr>
        <w:t>»</w:t>
      </w:r>
      <w:r w:rsidRPr="00295746">
        <w:rPr>
          <w:sz w:val="24"/>
          <w:szCs w:val="24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21.06.2018 року №01.14-19/346 та  протокол громадських слухань від 20.06.2018 року, міська рада </w:t>
      </w:r>
    </w:p>
    <w:p w:rsidR="00410159" w:rsidRPr="00295746" w:rsidRDefault="00410159" w:rsidP="00410159">
      <w:pPr>
        <w:autoSpaceDE w:val="0"/>
        <w:autoSpaceDN w:val="0"/>
        <w:adjustRightInd w:val="0"/>
        <w:ind w:firstLine="709"/>
        <w:jc w:val="center"/>
        <w:rPr>
          <w:b/>
          <w:lang w:val="uk-UA"/>
        </w:rPr>
      </w:pPr>
    </w:p>
    <w:p w:rsidR="00410159" w:rsidRPr="00295746" w:rsidRDefault="00410159" w:rsidP="00410159">
      <w:pPr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 w:rsidRPr="00295746">
        <w:rPr>
          <w:b/>
          <w:lang w:val="uk-UA"/>
        </w:rPr>
        <w:t>ВИРІШИЛА:</w:t>
      </w:r>
    </w:p>
    <w:p w:rsidR="00410159" w:rsidRPr="00295746" w:rsidRDefault="00410159" w:rsidP="00410159">
      <w:pPr>
        <w:autoSpaceDE w:val="0"/>
        <w:autoSpaceDN w:val="0"/>
        <w:adjustRightInd w:val="0"/>
        <w:ind w:firstLine="709"/>
        <w:jc w:val="center"/>
        <w:rPr>
          <w:b/>
          <w:lang w:val="uk-UA"/>
        </w:rPr>
      </w:pPr>
    </w:p>
    <w:p w:rsidR="00410159" w:rsidRPr="00295746" w:rsidRDefault="00410159" w:rsidP="00410159">
      <w:pPr>
        <w:pStyle w:val="a3"/>
        <w:tabs>
          <w:tab w:val="clear" w:pos="4153"/>
          <w:tab w:val="clear" w:pos="8306"/>
          <w:tab w:val="left" w:pos="9355"/>
        </w:tabs>
        <w:ind w:right="-1" w:firstLine="709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1. Затвердити детальний план території південної частини кварталу в межах вулиць Шкільна, Івана Франка та Центральна для обґрунтування можливості будівництва амбулаторії ЗПСМ по </w:t>
      </w:r>
      <w:proofErr w:type="spellStart"/>
      <w:r w:rsidRPr="00295746">
        <w:rPr>
          <w:sz w:val="24"/>
          <w:szCs w:val="24"/>
        </w:rPr>
        <w:t>вул.Шкільна</w:t>
      </w:r>
      <w:proofErr w:type="spellEnd"/>
      <w:r w:rsidRPr="00295746">
        <w:rPr>
          <w:sz w:val="24"/>
          <w:szCs w:val="24"/>
        </w:rPr>
        <w:t xml:space="preserve">, 4 в селі </w:t>
      </w:r>
      <w:proofErr w:type="spellStart"/>
      <w:r w:rsidRPr="00295746">
        <w:rPr>
          <w:sz w:val="24"/>
          <w:szCs w:val="24"/>
        </w:rPr>
        <w:t>Рахнівка</w:t>
      </w:r>
      <w:proofErr w:type="spellEnd"/>
      <w:r w:rsidRPr="00295746">
        <w:rPr>
          <w:sz w:val="24"/>
          <w:szCs w:val="24"/>
        </w:rPr>
        <w:t xml:space="preserve"> </w:t>
      </w:r>
      <w:proofErr w:type="spellStart"/>
      <w:r w:rsidRPr="00295746">
        <w:rPr>
          <w:sz w:val="24"/>
          <w:szCs w:val="24"/>
        </w:rPr>
        <w:t>Дунаєвецького</w:t>
      </w:r>
      <w:proofErr w:type="spellEnd"/>
      <w:r w:rsidRPr="00295746">
        <w:rPr>
          <w:sz w:val="24"/>
          <w:szCs w:val="24"/>
        </w:rPr>
        <w:t xml:space="preserve"> району Хмельницької області (площа земельної ділянки 0,7500 га).</w:t>
      </w:r>
    </w:p>
    <w:p w:rsidR="00410159" w:rsidRPr="00295746" w:rsidRDefault="00410159" w:rsidP="00410159">
      <w:pPr>
        <w:pStyle w:val="a3"/>
        <w:tabs>
          <w:tab w:val="clear" w:pos="4153"/>
          <w:tab w:val="clear" w:pos="8306"/>
          <w:tab w:val="left" w:pos="9355"/>
        </w:tabs>
        <w:ind w:right="-1" w:firstLine="709"/>
        <w:jc w:val="both"/>
        <w:rPr>
          <w:sz w:val="24"/>
          <w:szCs w:val="24"/>
        </w:rPr>
      </w:pPr>
      <w:r w:rsidRPr="00295746">
        <w:rPr>
          <w:sz w:val="24"/>
          <w:szCs w:val="24"/>
        </w:rPr>
        <w:t xml:space="preserve">2. Виконавчому комітету </w:t>
      </w:r>
      <w:proofErr w:type="spellStart"/>
      <w:r w:rsidRPr="00295746">
        <w:rPr>
          <w:sz w:val="24"/>
          <w:szCs w:val="24"/>
        </w:rPr>
        <w:t>Дунаєвецької</w:t>
      </w:r>
      <w:proofErr w:type="spellEnd"/>
      <w:r w:rsidRPr="00295746">
        <w:rPr>
          <w:sz w:val="24"/>
          <w:szCs w:val="24"/>
        </w:rPr>
        <w:t xml:space="preserve"> міської ради протягом 10 днів забезпечити оприлюднення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</w:t>
      </w:r>
      <w:proofErr w:type="spellStart"/>
      <w:r w:rsidRPr="00295746">
        <w:rPr>
          <w:sz w:val="24"/>
          <w:szCs w:val="24"/>
        </w:rPr>
        <w:t>вул.Шкільна</w:t>
      </w:r>
      <w:proofErr w:type="spellEnd"/>
      <w:r w:rsidRPr="00295746">
        <w:rPr>
          <w:sz w:val="24"/>
          <w:szCs w:val="24"/>
        </w:rPr>
        <w:t xml:space="preserve">, 4 в селі </w:t>
      </w:r>
      <w:proofErr w:type="spellStart"/>
      <w:r w:rsidRPr="00295746">
        <w:rPr>
          <w:sz w:val="24"/>
          <w:szCs w:val="24"/>
        </w:rPr>
        <w:t>Рахнівка</w:t>
      </w:r>
      <w:proofErr w:type="spellEnd"/>
      <w:r w:rsidRPr="00295746">
        <w:rPr>
          <w:sz w:val="24"/>
          <w:szCs w:val="24"/>
        </w:rPr>
        <w:t xml:space="preserve"> </w:t>
      </w:r>
      <w:proofErr w:type="spellStart"/>
      <w:r w:rsidRPr="00295746">
        <w:rPr>
          <w:sz w:val="24"/>
          <w:szCs w:val="24"/>
        </w:rPr>
        <w:t>Дунаєвецького</w:t>
      </w:r>
      <w:proofErr w:type="spellEnd"/>
      <w:r w:rsidRPr="00295746">
        <w:rPr>
          <w:sz w:val="24"/>
          <w:szCs w:val="24"/>
        </w:rPr>
        <w:t xml:space="preserve"> району Хмельницької області.  </w:t>
      </w:r>
    </w:p>
    <w:p w:rsidR="00410159" w:rsidRPr="007A1B6A" w:rsidRDefault="00410159" w:rsidP="00410159">
      <w:pPr>
        <w:pStyle w:val="a7"/>
        <w:tabs>
          <w:tab w:val="num" w:pos="0"/>
        </w:tabs>
        <w:ind w:left="0" w:firstLine="709"/>
        <w:jc w:val="both"/>
        <w:rPr>
          <w:lang w:val="uk-UA"/>
        </w:rPr>
      </w:pPr>
      <w:r w:rsidRPr="00295746">
        <w:rPr>
          <w:lang w:val="uk-UA"/>
        </w:rPr>
        <w:t xml:space="preserve">3. </w:t>
      </w:r>
      <w:r w:rsidRPr="007A1B6A">
        <w:rPr>
          <w:lang w:val="uk-UA"/>
        </w:rPr>
        <w:t xml:space="preserve">Контроль за виконанням цього рішення покласти </w:t>
      </w:r>
      <w:r w:rsidRPr="00295746">
        <w:rPr>
          <w:lang w:val="uk-UA"/>
        </w:rPr>
        <w:t xml:space="preserve">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</w:t>
      </w:r>
      <w:r>
        <w:rPr>
          <w:lang w:val="uk-UA"/>
        </w:rPr>
        <w:t xml:space="preserve">(І.Мудра) та </w:t>
      </w:r>
      <w:r w:rsidRPr="007A1B6A">
        <w:rPr>
          <w:lang w:val="uk-UA"/>
        </w:rPr>
        <w:t>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10159" w:rsidRPr="007A1B6A" w:rsidRDefault="00410159" w:rsidP="00410159">
      <w:pPr>
        <w:pStyle w:val="a7"/>
        <w:tabs>
          <w:tab w:val="num" w:pos="0"/>
        </w:tabs>
        <w:ind w:left="0" w:firstLine="709"/>
        <w:jc w:val="both"/>
        <w:rPr>
          <w:lang w:val="uk-UA"/>
        </w:rPr>
      </w:pPr>
    </w:p>
    <w:p w:rsidR="00410159" w:rsidRPr="00295746" w:rsidRDefault="00410159" w:rsidP="00410159">
      <w:pPr>
        <w:pStyle w:val="a5"/>
        <w:ind w:firstLine="709"/>
        <w:rPr>
          <w:rFonts w:ascii="Times New Roman" w:hAnsi="Times New Roman"/>
        </w:rPr>
      </w:pPr>
    </w:p>
    <w:p w:rsidR="00410159" w:rsidRPr="00295746" w:rsidRDefault="00410159" w:rsidP="00410159">
      <w:pPr>
        <w:rPr>
          <w:b/>
          <w:bCs/>
          <w:lang w:val="uk-UA"/>
        </w:rPr>
      </w:pPr>
    </w:p>
    <w:p w:rsidR="00410159" w:rsidRPr="00295746" w:rsidRDefault="00410159" w:rsidP="00410159">
      <w:pPr>
        <w:tabs>
          <w:tab w:val="left" w:pos="7088"/>
          <w:tab w:val="left" w:pos="7230"/>
        </w:tabs>
        <w:rPr>
          <w:lang w:val="uk-UA"/>
        </w:rPr>
      </w:pPr>
      <w:r w:rsidRPr="00295746">
        <w:rPr>
          <w:bCs/>
          <w:lang w:val="uk-UA"/>
        </w:rPr>
        <w:t>Міський голова</w:t>
      </w:r>
      <w:r w:rsidRPr="00295746">
        <w:rPr>
          <w:bCs/>
          <w:lang w:val="uk-UA"/>
        </w:rPr>
        <w:tab/>
        <w:t>В.Заяць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5C"/>
    <w:rsid w:val="0022014A"/>
    <w:rsid w:val="00410159"/>
    <w:rsid w:val="009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41015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1015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10159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410159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101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1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41015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41015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410159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410159"/>
    <w:rPr>
      <w:rFonts w:ascii="Times NR Cyr MT" w:eastAsia="Times New Roman" w:hAnsi="Times NR Cyr MT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4101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101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2018-07-03T05:31:00Z</dcterms:created>
  <dcterms:modified xsi:type="dcterms:W3CDTF">2018-07-03T05:31:00Z</dcterms:modified>
</cp:coreProperties>
</file>