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31" w:rsidRPr="00CE68F6" w:rsidRDefault="00A41A31" w:rsidP="00A41A31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31" w:rsidRPr="00CE68F6" w:rsidRDefault="00A41A31" w:rsidP="00A41A31">
      <w:pPr>
        <w:jc w:val="center"/>
        <w:rPr>
          <w:b/>
          <w:lang w:val="uk-UA"/>
        </w:rPr>
      </w:pPr>
    </w:p>
    <w:p w:rsidR="00A41A31" w:rsidRPr="00CE68F6" w:rsidRDefault="00A41A31" w:rsidP="00A41A31">
      <w:pPr>
        <w:jc w:val="center"/>
        <w:rPr>
          <w:b/>
          <w:lang w:val="uk-UA"/>
        </w:rPr>
      </w:pPr>
    </w:p>
    <w:p w:rsidR="00A41A31" w:rsidRPr="00CE68F6" w:rsidRDefault="00A41A31" w:rsidP="00A41A31">
      <w:pPr>
        <w:jc w:val="center"/>
        <w:rPr>
          <w:b/>
          <w:lang w:val="uk-UA"/>
        </w:rPr>
      </w:pPr>
    </w:p>
    <w:p w:rsidR="00A41A31" w:rsidRPr="00CE68F6" w:rsidRDefault="00A41A31" w:rsidP="00A41A31">
      <w:pPr>
        <w:jc w:val="center"/>
        <w:rPr>
          <w:b/>
          <w:lang w:val="uk-UA"/>
        </w:rPr>
      </w:pPr>
    </w:p>
    <w:p w:rsidR="00A41A31" w:rsidRPr="00CE68F6" w:rsidRDefault="00A41A31" w:rsidP="00A41A31">
      <w:pPr>
        <w:jc w:val="center"/>
        <w:rPr>
          <w:b/>
        </w:rPr>
      </w:pPr>
      <w:r w:rsidRPr="00CE68F6">
        <w:rPr>
          <w:b/>
        </w:rPr>
        <w:t>УКРАЇНА</w:t>
      </w:r>
    </w:p>
    <w:p w:rsidR="00A41A31" w:rsidRPr="00CE68F6" w:rsidRDefault="00A41A31" w:rsidP="00A41A31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41A31" w:rsidRPr="00CE68F6" w:rsidRDefault="00A41A31" w:rsidP="00A41A31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A41A31" w:rsidRPr="00CE68F6" w:rsidRDefault="00A41A31" w:rsidP="00A41A31">
      <w:pPr>
        <w:jc w:val="center"/>
      </w:pPr>
    </w:p>
    <w:p w:rsidR="00A41A31" w:rsidRPr="00CE68F6" w:rsidRDefault="00A41A31" w:rsidP="00A41A31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A41A31" w:rsidRPr="00CE68F6" w:rsidRDefault="00A41A31" w:rsidP="00A41A3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41A31" w:rsidRPr="00CE68F6" w:rsidRDefault="00A41A31" w:rsidP="00A41A3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A41A31" w:rsidRPr="00CE68F6" w:rsidRDefault="00A41A31" w:rsidP="00A41A31">
      <w:pPr>
        <w:rPr>
          <w:lang w:val="uk-UA"/>
        </w:rPr>
      </w:pPr>
    </w:p>
    <w:p w:rsidR="00A41A31" w:rsidRPr="00CE68F6" w:rsidRDefault="00A41A31" w:rsidP="00A41A31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№47-35/2018р</w:t>
      </w:r>
    </w:p>
    <w:p w:rsidR="00A41A31" w:rsidRPr="00CE68F6" w:rsidRDefault="00A41A31" w:rsidP="00A41A31">
      <w:pPr>
        <w:shd w:val="clear" w:color="auto" w:fill="FFFFFF"/>
        <w:tabs>
          <w:tab w:val="left" w:pos="7088"/>
        </w:tabs>
        <w:rPr>
          <w:spacing w:val="-2"/>
          <w:lang w:val="uk-UA"/>
        </w:rPr>
      </w:pPr>
    </w:p>
    <w:p w:rsidR="00A41A31" w:rsidRPr="00CE68F6" w:rsidRDefault="00A41A31" w:rsidP="00A41A31">
      <w:pPr>
        <w:shd w:val="clear" w:color="auto" w:fill="FFFFFF"/>
        <w:ind w:right="5386"/>
        <w:rPr>
          <w:lang w:val="uk-UA"/>
        </w:rPr>
      </w:pPr>
      <w:r w:rsidRPr="00CE68F6">
        <w:rPr>
          <w:spacing w:val="-2"/>
          <w:lang w:val="uk-UA"/>
        </w:rPr>
        <w:t xml:space="preserve">Про передачу безоплатно у власність </w:t>
      </w:r>
      <w:r w:rsidRPr="00CE68F6">
        <w:rPr>
          <w:lang w:val="uk-UA"/>
        </w:rPr>
        <w:t>земельних ділянок громадянам</w:t>
      </w:r>
    </w:p>
    <w:p w:rsidR="00A41A31" w:rsidRPr="00CE68F6" w:rsidRDefault="00A41A31" w:rsidP="00A41A31">
      <w:pPr>
        <w:shd w:val="clear" w:color="auto" w:fill="FFFFFF"/>
        <w:ind w:right="5386"/>
        <w:rPr>
          <w:lang w:val="uk-UA"/>
        </w:rPr>
      </w:pPr>
    </w:p>
    <w:p w:rsidR="00A41A31" w:rsidRPr="00CE68F6" w:rsidRDefault="00A41A31" w:rsidP="00A41A31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</w:t>
      </w:r>
      <w:r w:rsidRPr="00CE68F6">
        <w:rPr>
          <w:spacing w:val="-1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CE68F6">
        <w:rPr>
          <w:lang w:val="uk-UA"/>
        </w:rPr>
        <w:t xml:space="preserve">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lang w:val="uk-UA"/>
        </w:rPr>
        <w:t xml:space="preserve">міська рада </w:t>
      </w:r>
    </w:p>
    <w:p w:rsidR="00A41A31" w:rsidRPr="00CE68F6" w:rsidRDefault="00A41A31" w:rsidP="00A41A31">
      <w:pPr>
        <w:ind w:firstLine="709"/>
        <w:jc w:val="center"/>
        <w:rPr>
          <w:b/>
          <w:bCs/>
          <w:spacing w:val="-2"/>
          <w:lang w:val="uk-UA"/>
        </w:rPr>
      </w:pPr>
      <w:r w:rsidRPr="00CE68F6">
        <w:rPr>
          <w:b/>
          <w:bCs/>
          <w:spacing w:val="-2"/>
          <w:lang w:val="uk-UA"/>
        </w:rPr>
        <w:t>ВИРІШИЛА:</w:t>
      </w:r>
    </w:p>
    <w:p w:rsidR="00A41A31" w:rsidRPr="00CE68F6" w:rsidRDefault="00A41A31" w:rsidP="00A41A31">
      <w:pPr>
        <w:ind w:firstLine="709"/>
        <w:jc w:val="center"/>
        <w:rPr>
          <w:b/>
          <w:bCs/>
          <w:spacing w:val="-2"/>
          <w:lang w:val="uk-UA"/>
        </w:rPr>
      </w:pPr>
    </w:p>
    <w:p w:rsidR="00A41A31" w:rsidRPr="00CE68F6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CE68F6">
        <w:rPr>
          <w:lang w:val="uk-UA"/>
        </w:rPr>
        <w:t xml:space="preserve">1. Затвердити технічну документацію із землеустрою щодо встановлення меж земельних ділянок в натурі (на місцевості).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CE68F6">
        <w:rPr>
          <w:spacing w:val="-20"/>
          <w:lang w:val="uk-UA"/>
        </w:rPr>
        <w:t xml:space="preserve">2. </w:t>
      </w:r>
      <w:r w:rsidRPr="00B54EFE">
        <w:rPr>
          <w:lang w:val="uk-UA"/>
        </w:rPr>
        <w:t>Передати безоплатно у власність громадянам: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2.1. </w:t>
      </w:r>
      <w:r w:rsidRPr="00B54EFE">
        <w:rPr>
          <w:lang w:val="uk-UA"/>
        </w:rPr>
        <w:t>Антонюк Людмилі Антонівні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провул.Світлий</w:t>
      </w:r>
      <w:proofErr w:type="spellEnd"/>
      <w:r w:rsidRPr="00B54EFE">
        <w:rPr>
          <w:lang w:val="uk-UA"/>
        </w:rPr>
        <w:t xml:space="preserve">, 2) для будівництва та обслуговування жилого будинку, господарських будівель і споруд земельну ділянку (кадастровий номер 6821882700:01:011:0024)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провул.Світлий</w:t>
      </w:r>
      <w:proofErr w:type="spellEnd"/>
      <w:r w:rsidRPr="00B54EFE">
        <w:rPr>
          <w:lang w:val="uk-UA"/>
        </w:rPr>
        <w:t xml:space="preserve">, 2, для ведення особистого селянського господарства земельну ділянку (кадастровий номер 6821882700:01:011:0023) площею 0,2498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провул.Світлий</w:t>
      </w:r>
      <w:proofErr w:type="spellEnd"/>
      <w:r w:rsidRPr="00B54EFE">
        <w:rPr>
          <w:lang w:val="uk-UA"/>
        </w:rPr>
        <w:t>, 2. На земельній ділянці (кадастровий номер 6821882700:01:011:0024) площею 0,2500 га встановлено обмеження щодо використання земельної ділянки: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0,0040 га.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2.2. Борисову Сергію Петровичу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провул.Озерний</w:t>
      </w:r>
      <w:proofErr w:type="spellEnd"/>
      <w:r w:rsidRPr="00B54EFE">
        <w:rPr>
          <w:lang w:val="uk-UA"/>
        </w:rPr>
        <w:t xml:space="preserve">, 1/7) для ведення особистого селянського господарства земельну ділянку (кадастровий номер 6821810100:01:247:0030) площею 0,0302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мікрорайон "Північний", </w:t>
      </w:r>
      <w:proofErr w:type="spellStart"/>
      <w:r w:rsidRPr="00B54EFE">
        <w:rPr>
          <w:lang w:val="uk-UA"/>
        </w:rPr>
        <w:t>провул.Озерний</w:t>
      </w:r>
      <w:proofErr w:type="spellEnd"/>
      <w:r w:rsidRPr="00B54EFE">
        <w:rPr>
          <w:lang w:val="uk-UA"/>
        </w:rPr>
        <w:t xml:space="preserve">, 1/5.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2.3. </w:t>
      </w:r>
      <w:proofErr w:type="spellStart"/>
      <w:r w:rsidRPr="00B54EFE">
        <w:rPr>
          <w:lang w:val="uk-UA"/>
        </w:rPr>
        <w:t>Варфоломеєву</w:t>
      </w:r>
      <w:proofErr w:type="spellEnd"/>
      <w:r w:rsidRPr="00B54EFE">
        <w:rPr>
          <w:lang w:val="uk-UA"/>
        </w:rPr>
        <w:t xml:space="preserve"> Петру Станіславовичу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с.Мушкутинці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вул.Некрасова</w:t>
      </w:r>
      <w:proofErr w:type="spellEnd"/>
      <w:r w:rsidRPr="00B54EFE">
        <w:rPr>
          <w:lang w:val="uk-UA"/>
        </w:rPr>
        <w:t xml:space="preserve">, 20) для будівництва та обслуговування жилого будинку, господарських будівель і споруд земельну ділянку (кадастровий номер 6821881800:01:003:0048)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с.Голозубинці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вул.Шевченка</w:t>
      </w:r>
      <w:proofErr w:type="spellEnd"/>
      <w:r w:rsidRPr="00B54EFE">
        <w:rPr>
          <w:lang w:val="uk-UA"/>
        </w:rPr>
        <w:t>, 31.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lastRenderedPageBreak/>
        <w:t xml:space="preserve">2.4. </w:t>
      </w:r>
      <w:r w:rsidRPr="00B54EFE">
        <w:rPr>
          <w:lang w:val="uk-UA"/>
        </w:rPr>
        <w:t>Василенку Валерію Петровичу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вул.Мінеральні</w:t>
      </w:r>
      <w:proofErr w:type="spellEnd"/>
      <w:r w:rsidRPr="00B54EFE">
        <w:rPr>
          <w:lang w:val="uk-UA"/>
        </w:rPr>
        <w:t xml:space="preserve"> води, 22-А) для будівництва та обслуговування жилого будинку, господарських будівель і споруд земельну ділянку (кадастровий номер 6821885700:01:007:0001) площею 0,2500 га, для ведення особистого селянського господарства земельну ділянку (кадастровий номер 6821885700:01:007:0002)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вул.Мінеральні</w:t>
      </w:r>
      <w:proofErr w:type="spellEnd"/>
      <w:r w:rsidRPr="00B54EFE">
        <w:rPr>
          <w:lang w:val="uk-UA"/>
        </w:rPr>
        <w:t xml:space="preserve"> води, 22-А,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2.5. </w:t>
      </w:r>
      <w:proofErr w:type="spellStart"/>
      <w:r w:rsidRPr="00B54EFE">
        <w:rPr>
          <w:lang w:val="uk-UA"/>
        </w:rPr>
        <w:t>Вітровчаку</w:t>
      </w:r>
      <w:proofErr w:type="spellEnd"/>
      <w:r w:rsidRPr="00B54EFE">
        <w:rPr>
          <w:lang w:val="uk-UA"/>
        </w:rPr>
        <w:t xml:space="preserve"> Григорію Васильовичу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 xml:space="preserve">, 9) для будівництва та обслуговування жилого будинку, господарських будівель і споруд земельну ділянку (кадастровий номер 6821883300:01:012:0005)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 xml:space="preserve">, 9, для ведення особистого селянського господарства земельну ділянку (кадастровий номер 6821883300:01:012:0006) площею 0,2918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 xml:space="preserve">, 9, для ведення особистого селянського господарства земельну ділянку (кадастровий номер 6821883300:01:007:0029) площею 0,1855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>, для ведення особистого селянського господарства земельну ділянку</w:t>
      </w:r>
      <w:r w:rsidRPr="00B54EFE">
        <w:rPr>
          <w:color w:val="FF0000"/>
          <w:lang w:val="uk-UA"/>
        </w:rPr>
        <w:t xml:space="preserve"> </w:t>
      </w:r>
      <w:r w:rsidRPr="00B54EFE">
        <w:rPr>
          <w:lang w:val="uk-UA"/>
        </w:rPr>
        <w:t xml:space="preserve">(кадастровий номер 6821883300:01:010:0004) площею 0,5123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2.6. </w:t>
      </w:r>
      <w:r w:rsidRPr="00B54EFE">
        <w:rPr>
          <w:lang w:val="uk-UA"/>
        </w:rPr>
        <w:t>Ковальчук Вірі Федорівні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с.Синяківці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вул.Садова</w:t>
      </w:r>
      <w:proofErr w:type="spellEnd"/>
      <w:r w:rsidRPr="00B54EFE">
        <w:rPr>
          <w:lang w:val="uk-UA"/>
        </w:rPr>
        <w:t xml:space="preserve">, 24) для будівництва та обслуговування жилого будинку, господарських будівель і споруд земельну ділянку (кадастровий номер 6821885300:03:007:0001)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с.Синяківці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вул.Садова</w:t>
      </w:r>
      <w:proofErr w:type="spellEnd"/>
      <w:r w:rsidRPr="00B54EFE">
        <w:rPr>
          <w:lang w:val="uk-UA"/>
        </w:rPr>
        <w:t>, 24.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2.7. Кучерявій Зіновії Опанасівні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с.Нестерівці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вул.Чехова</w:t>
      </w:r>
      <w:proofErr w:type="spellEnd"/>
      <w:r w:rsidRPr="00B54EFE">
        <w:rPr>
          <w:lang w:val="uk-UA"/>
        </w:rPr>
        <w:t xml:space="preserve">, 3) для будівництва та обслуговування жилого будинку, господарських будівель і споруд земельну ділянку (кадастровий номер 6821887100:01:016:0028) площею 0,2500 га, для  ведення особистого селянського господарства земельну ділянку (кадастровий номер 6821887100:01:016:0029) площею 0,2887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с.Нестерівці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вул.Чехова</w:t>
      </w:r>
      <w:proofErr w:type="spellEnd"/>
      <w:r w:rsidRPr="00B54EFE">
        <w:rPr>
          <w:lang w:val="uk-UA"/>
        </w:rPr>
        <w:t>, 36-А. На земельній ділянці (кадастровий номер 6821887100:01:016:0028) площею 0,2500 га встановлено обмеження щодо використання земельної ділянки:</w:t>
      </w:r>
    </w:p>
    <w:p w:rsidR="00A41A31" w:rsidRPr="00B54EFE" w:rsidRDefault="00A41A31" w:rsidP="00A41A31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288"/>
        <w:jc w:val="both"/>
        <w:rPr>
          <w:lang w:val="uk-UA"/>
        </w:rPr>
      </w:pPr>
      <w:r w:rsidRPr="00B54EFE">
        <w:rPr>
          <w:lang w:val="uk-UA"/>
        </w:rPr>
        <w:t>код обмеження – 01.04, а саме: «Охоронна зона навколо (вздовж) об'єкта зв'язку», площа земельної ділянки, на яку накладаються обмеження, становить 0,0032 га.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2.8. </w:t>
      </w:r>
      <w:proofErr w:type="spellStart"/>
      <w:r w:rsidRPr="00B54EFE">
        <w:rPr>
          <w:lang w:val="uk-UA"/>
        </w:rPr>
        <w:t>Козярук</w:t>
      </w:r>
      <w:proofErr w:type="spellEnd"/>
      <w:r w:rsidRPr="00B54EFE">
        <w:rPr>
          <w:lang w:val="uk-UA"/>
        </w:rPr>
        <w:t xml:space="preserve"> Оксані Анатоліївні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вул.Робоча</w:t>
      </w:r>
      <w:proofErr w:type="spellEnd"/>
      <w:r w:rsidRPr="00B54EFE">
        <w:rPr>
          <w:lang w:val="uk-UA"/>
        </w:rPr>
        <w:t xml:space="preserve">, 55, кв.2) для будівництва та обслуговування жилого будинку, господарських будівель і споруд земельну ділянку (кадастровий номер 6821810100:01:184:0024) площею 0,1000 га, для ведення особистого селянського господарства земельну ділянку (кадастровий номер 6821810100:01:184:0025) площею 0,0121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вул.Прорізна</w:t>
      </w:r>
      <w:proofErr w:type="spellEnd"/>
      <w:r w:rsidRPr="00B54EFE">
        <w:rPr>
          <w:lang w:val="uk-UA"/>
        </w:rPr>
        <w:t xml:space="preserve">, 4.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2.9. </w:t>
      </w:r>
      <w:proofErr w:type="spellStart"/>
      <w:r w:rsidRPr="00B54EFE">
        <w:rPr>
          <w:lang w:val="uk-UA"/>
        </w:rPr>
        <w:t>Коричак</w:t>
      </w:r>
      <w:proofErr w:type="spellEnd"/>
      <w:r w:rsidRPr="00B54EFE">
        <w:rPr>
          <w:lang w:val="uk-UA"/>
        </w:rPr>
        <w:t xml:space="preserve"> Ганні Дмитрівні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с.Ганнівка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вул.Л.Українки</w:t>
      </w:r>
      <w:proofErr w:type="spellEnd"/>
      <w:r w:rsidRPr="00B54EFE">
        <w:rPr>
          <w:lang w:val="uk-UA"/>
        </w:rPr>
        <w:t xml:space="preserve">, 11) для будівництва та обслуговування жилого будинку, господарських будівель і споруд земельну ділянку (кадастровий номер 6821880200:01:005:0003)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с.Ганнівка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вул.Л.Українки</w:t>
      </w:r>
      <w:proofErr w:type="spellEnd"/>
      <w:r w:rsidRPr="00B54EFE">
        <w:rPr>
          <w:lang w:val="uk-UA"/>
        </w:rPr>
        <w:t>, 11.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2.10. </w:t>
      </w:r>
      <w:proofErr w:type="spellStart"/>
      <w:r w:rsidRPr="00B54EFE">
        <w:rPr>
          <w:lang w:val="uk-UA"/>
        </w:rPr>
        <w:t>Корчуну</w:t>
      </w:r>
      <w:proofErr w:type="spellEnd"/>
      <w:r w:rsidRPr="00B54EFE">
        <w:rPr>
          <w:lang w:val="uk-UA"/>
        </w:rPr>
        <w:t xml:space="preserve"> Руслану Михайловичу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вул.Дунайгородська</w:t>
      </w:r>
      <w:proofErr w:type="spellEnd"/>
      <w:r w:rsidRPr="00B54EFE">
        <w:rPr>
          <w:lang w:val="uk-UA"/>
        </w:rPr>
        <w:t xml:space="preserve">, 13) для будівництва та обслуговування жилого будинку, господарських будівель і споруд земельну ділянку (кадастровий номер 6821810100:01:223:0030) площею 0,1000 га, для ведення особистого селянського господарства земельну ділянку (кадастровий номер 6821810100:01:223:0029) площею 0,1323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провул.Михайла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Чекмана</w:t>
      </w:r>
      <w:proofErr w:type="spellEnd"/>
      <w:r w:rsidRPr="00B54EFE">
        <w:rPr>
          <w:lang w:val="uk-UA"/>
        </w:rPr>
        <w:t xml:space="preserve">, 5, для ведення особистого селянського господарства земельну ділянку (кадастровий номер 6821810100:01:223:0031) площею 0,1135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провул.Михайла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Чекмана</w:t>
      </w:r>
      <w:proofErr w:type="spellEnd"/>
      <w:r w:rsidRPr="00B54EFE">
        <w:rPr>
          <w:lang w:val="uk-UA"/>
        </w:rPr>
        <w:t>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lastRenderedPageBreak/>
        <w:t xml:space="preserve">2.11. </w:t>
      </w:r>
      <w:r w:rsidRPr="00B54EFE">
        <w:rPr>
          <w:lang w:val="uk-UA"/>
        </w:rPr>
        <w:t>Мельнику Сергію Васильовичу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вул.Гагаріна</w:t>
      </w:r>
      <w:proofErr w:type="spellEnd"/>
      <w:r w:rsidRPr="00B54EFE">
        <w:rPr>
          <w:lang w:val="uk-UA"/>
        </w:rPr>
        <w:t xml:space="preserve">, 52) для будівництва та обслуговування жилого будинку, господарських будівель і споруд земельну ділянку (кадастровий номер 6821882700:01:010:0050)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вул.Гагаріна</w:t>
      </w:r>
      <w:proofErr w:type="spellEnd"/>
      <w:r w:rsidRPr="00B54EFE">
        <w:rPr>
          <w:lang w:val="uk-UA"/>
        </w:rPr>
        <w:t>, 52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2.12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Мі</w:t>
      </w:r>
      <w:r w:rsidRPr="00B54EFE">
        <w:rPr>
          <w:lang w:val="uk-UA"/>
        </w:rPr>
        <w:t>хайлик</w:t>
      </w:r>
      <w:proofErr w:type="spellEnd"/>
      <w:r w:rsidRPr="00B54EFE">
        <w:rPr>
          <w:lang w:val="uk-UA"/>
        </w:rPr>
        <w:t xml:space="preserve"> Валентині Володимирівні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с.Нестерівці</w:t>
      </w:r>
      <w:proofErr w:type="spellEnd"/>
      <w:r w:rsidRPr="00B54EFE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6821887100:01:012:0025)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с.Нестерівці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вул.Козацька</w:t>
      </w:r>
      <w:proofErr w:type="spellEnd"/>
      <w:r w:rsidRPr="00B54EFE">
        <w:rPr>
          <w:lang w:val="uk-UA"/>
        </w:rPr>
        <w:t xml:space="preserve">, 89.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2.13. Нечипорук Марії Петрівні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с.Голозубинці</w:t>
      </w:r>
      <w:proofErr w:type="spellEnd"/>
      <w:r w:rsidRPr="00B54EFE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6821881800:01:003:0047)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с.Голозубинці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вул.Набережна</w:t>
      </w:r>
      <w:proofErr w:type="spellEnd"/>
      <w:r w:rsidRPr="00B54EFE">
        <w:rPr>
          <w:lang w:val="uk-UA"/>
        </w:rPr>
        <w:t xml:space="preserve">, 4.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2.14. Олійнику Євгену Володимировичу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вул.Толстого</w:t>
      </w:r>
      <w:proofErr w:type="spellEnd"/>
      <w:r w:rsidRPr="00B54EFE">
        <w:rPr>
          <w:lang w:val="uk-UA"/>
        </w:rPr>
        <w:t xml:space="preserve">, 19) для будівництва та обслуговування жилого будинку, господарських будівель і споруд земельну ділянку (кадастровий номер 6821810100:01:262:0040) площею 0,1000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вул.Толстого</w:t>
      </w:r>
      <w:proofErr w:type="spellEnd"/>
      <w:r w:rsidRPr="00B54EFE">
        <w:rPr>
          <w:lang w:val="uk-UA"/>
        </w:rPr>
        <w:t xml:space="preserve">, 19-А.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2.15. </w:t>
      </w:r>
      <w:proofErr w:type="spellStart"/>
      <w:r w:rsidRPr="00B54EFE">
        <w:rPr>
          <w:lang w:val="uk-UA"/>
        </w:rPr>
        <w:t>Погинайку</w:t>
      </w:r>
      <w:proofErr w:type="spellEnd"/>
      <w:r w:rsidRPr="00B54EFE">
        <w:rPr>
          <w:lang w:val="uk-UA"/>
        </w:rPr>
        <w:t xml:space="preserve"> Василю Миколайовичу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вул.Б.Хмельницького</w:t>
      </w:r>
      <w:proofErr w:type="spellEnd"/>
      <w:r w:rsidRPr="00B54EFE">
        <w:rPr>
          <w:lang w:val="uk-UA"/>
        </w:rPr>
        <w:t xml:space="preserve">, 43-А) для будівництва та обслуговування жилого будинку, господарських будівель і споруд земельну ділянку (кадастровий номер 6821810100:01:198:0049) площею 0,0513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вул.Б.Хмельницького</w:t>
      </w:r>
      <w:proofErr w:type="spellEnd"/>
      <w:r w:rsidRPr="00B54EFE">
        <w:rPr>
          <w:lang w:val="uk-UA"/>
        </w:rPr>
        <w:t xml:space="preserve">, 43-А. 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2.16. </w:t>
      </w:r>
      <w:proofErr w:type="spellStart"/>
      <w:r w:rsidRPr="00B54EFE">
        <w:rPr>
          <w:lang w:val="uk-UA"/>
        </w:rPr>
        <w:t>Пляцовому</w:t>
      </w:r>
      <w:proofErr w:type="spellEnd"/>
      <w:r w:rsidRPr="00B54EFE">
        <w:rPr>
          <w:lang w:val="uk-UA"/>
        </w:rPr>
        <w:t xml:space="preserve"> Василю Петровичу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с.В.Жванчик</w:t>
      </w:r>
      <w:proofErr w:type="spellEnd"/>
      <w:r w:rsidRPr="00B54EFE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6821880600:01:013:0010)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77.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2.17. Петрук Юзефі </w:t>
      </w:r>
      <w:proofErr w:type="spellStart"/>
      <w:r w:rsidRPr="00B54EFE">
        <w:rPr>
          <w:lang w:val="uk-UA"/>
        </w:rPr>
        <w:t>Адольфівні</w:t>
      </w:r>
      <w:proofErr w:type="spellEnd"/>
      <w:r w:rsidRPr="00B54EFE">
        <w:rPr>
          <w:lang w:val="uk-UA"/>
        </w:rPr>
        <w:t xml:space="preserve">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с.Ганнівка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вул.Садова</w:t>
      </w:r>
      <w:proofErr w:type="spellEnd"/>
      <w:r w:rsidRPr="00B54EFE">
        <w:rPr>
          <w:lang w:val="uk-UA"/>
        </w:rPr>
        <w:t xml:space="preserve">, 12) для будівництва та обслуговування жилого будинку, господарських будівель і споруд земельну ділянку (кадастровий номер 6821880200:01:014:0001)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с.Ганнівка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вул.Садова</w:t>
      </w:r>
      <w:proofErr w:type="spellEnd"/>
      <w:r w:rsidRPr="00B54EFE">
        <w:rPr>
          <w:lang w:val="uk-UA"/>
        </w:rPr>
        <w:t>, 12.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2.18. Пригоді Миколі Івановичу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м.Хмельницький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вул.Курчатова</w:t>
      </w:r>
      <w:proofErr w:type="spellEnd"/>
      <w:r w:rsidRPr="00B54EFE">
        <w:rPr>
          <w:lang w:val="uk-UA"/>
        </w:rPr>
        <w:t xml:space="preserve">, 17, </w:t>
      </w:r>
      <w:proofErr w:type="spellStart"/>
      <w:r w:rsidRPr="00B54EFE">
        <w:rPr>
          <w:lang w:val="uk-UA"/>
        </w:rPr>
        <w:t>кв</w:t>
      </w:r>
      <w:proofErr w:type="spellEnd"/>
      <w:r w:rsidRPr="00B54EFE">
        <w:rPr>
          <w:lang w:val="uk-UA"/>
        </w:rPr>
        <w:t xml:space="preserve">. 198) для ведення особистого селянського господарства земельну ділянку (кадастровий номер 6821883000:01:019:0015) площею 0,2436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 xml:space="preserve">, 20, для ведення особистого селянського господарства земельну ділянку (кадастровий номер 6821883000:01:012:0018) площею 0,3769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>. На земельній ділянці (кадастровий номер 6821883000:01:019:0015) площею 0,2436 га встановлено обмеження щодо використання земельної ділянки:</w:t>
      </w:r>
    </w:p>
    <w:p w:rsidR="00A41A31" w:rsidRPr="00B54EFE" w:rsidRDefault="00A41A31" w:rsidP="00A41A31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288"/>
        <w:jc w:val="both"/>
        <w:rPr>
          <w:lang w:val="uk-UA"/>
        </w:rPr>
      </w:pPr>
      <w:r w:rsidRPr="00B54EFE">
        <w:rPr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0,1292 га.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B54EFE">
        <w:rPr>
          <w:lang w:val="uk-UA"/>
        </w:rPr>
        <w:t xml:space="preserve">2.19. </w:t>
      </w:r>
      <w:proofErr w:type="spellStart"/>
      <w:r w:rsidRPr="00B54EFE">
        <w:rPr>
          <w:lang w:val="uk-UA"/>
        </w:rPr>
        <w:t>Попелю</w:t>
      </w:r>
      <w:proofErr w:type="spellEnd"/>
      <w:r w:rsidRPr="00B54EFE">
        <w:rPr>
          <w:lang w:val="uk-UA"/>
        </w:rPr>
        <w:t xml:space="preserve"> Григорію </w:t>
      </w:r>
      <w:proofErr w:type="spellStart"/>
      <w:r w:rsidRPr="00B54EFE">
        <w:rPr>
          <w:lang w:val="uk-UA"/>
        </w:rPr>
        <w:t>Сафроновичу</w:t>
      </w:r>
      <w:proofErr w:type="spellEnd"/>
      <w:r w:rsidRPr="00B54EFE">
        <w:rPr>
          <w:lang w:val="uk-UA"/>
        </w:rPr>
        <w:t xml:space="preserve">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провул.Шкільний</w:t>
      </w:r>
      <w:proofErr w:type="spellEnd"/>
      <w:r w:rsidRPr="00B54EFE">
        <w:rPr>
          <w:lang w:val="uk-UA"/>
        </w:rPr>
        <w:t xml:space="preserve">, 3) для ведення особистого селянського господарства земельну ділянку (кадастровий номер 6821883300:01:016:0012) площею 0,2162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провул.Шкільний</w:t>
      </w:r>
      <w:proofErr w:type="spellEnd"/>
      <w:r w:rsidRPr="00B54EFE">
        <w:rPr>
          <w:lang w:val="uk-UA"/>
        </w:rPr>
        <w:t>, 3.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2.20. </w:t>
      </w:r>
      <w:proofErr w:type="spellStart"/>
      <w:r w:rsidRPr="00B54EFE">
        <w:rPr>
          <w:lang w:val="uk-UA"/>
        </w:rPr>
        <w:t>Тиж</w:t>
      </w:r>
      <w:proofErr w:type="spellEnd"/>
      <w:r w:rsidRPr="00B54EFE">
        <w:rPr>
          <w:lang w:val="uk-UA"/>
        </w:rPr>
        <w:t xml:space="preserve"> Аліні Анатоліївні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вул.Шкільна,9) для будівництва та обслуговування жилого будинку, господарських будівель і споруд земельну ділянку (кадастровий номер 6821883300:01:008:0007)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r w:rsidRPr="00B54EFE">
        <w:rPr>
          <w:lang w:val="uk-UA"/>
        </w:rPr>
        <w:lastRenderedPageBreak/>
        <w:t>вул.Шкільна,9.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2.21. </w:t>
      </w:r>
      <w:proofErr w:type="spellStart"/>
      <w:r w:rsidRPr="00B54EFE">
        <w:rPr>
          <w:lang w:val="uk-UA"/>
        </w:rPr>
        <w:t>Тиж</w:t>
      </w:r>
      <w:proofErr w:type="spellEnd"/>
      <w:r w:rsidRPr="00B54EFE">
        <w:rPr>
          <w:lang w:val="uk-UA"/>
        </w:rPr>
        <w:t xml:space="preserve"> Анастасії Анатоліївні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вул.Шевченко,16-А, кв.8) для будівництва та обслуговування жилого будинку, господарських будівель і споруд земельну ділянку (кадастровий номер 6821888000:01:001:0018)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с.Сивороги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35.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spacing w:val="-20"/>
          <w:lang w:val="uk-UA"/>
        </w:rPr>
        <w:t xml:space="preserve">2.22. </w:t>
      </w:r>
      <w:r w:rsidRPr="00B54EFE">
        <w:rPr>
          <w:lang w:val="uk-UA"/>
        </w:rPr>
        <w:t>Шаху Олегу Володимировичу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провул.Анатолія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Романчука</w:t>
      </w:r>
      <w:proofErr w:type="spellEnd"/>
      <w:r w:rsidRPr="00B54EFE">
        <w:rPr>
          <w:lang w:val="uk-UA"/>
        </w:rPr>
        <w:t xml:space="preserve">, 2) для будівництва та обслуговування жилого будинку, господарських будівель і споруд земельну ділянку (кадастровий номер 6821882700:01:024:0031)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вул.Анатолія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Романчука</w:t>
      </w:r>
      <w:proofErr w:type="spellEnd"/>
      <w:r w:rsidRPr="00B54EFE">
        <w:rPr>
          <w:lang w:val="uk-UA"/>
        </w:rPr>
        <w:t>, 2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 xml:space="preserve">2.23. </w:t>
      </w:r>
      <w:proofErr w:type="spellStart"/>
      <w:r w:rsidRPr="00B54EFE">
        <w:rPr>
          <w:lang w:val="uk-UA"/>
        </w:rPr>
        <w:t>Яремишеній</w:t>
      </w:r>
      <w:proofErr w:type="spellEnd"/>
      <w:r w:rsidRPr="00B54EFE">
        <w:rPr>
          <w:lang w:val="uk-UA"/>
        </w:rPr>
        <w:t xml:space="preserve"> Наталії Володимирівні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с.В.Жванчик</w:t>
      </w:r>
      <w:proofErr w:type="spellEnd"/>
      <w:r w:rsidRPr="00B54EFE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6821880600:01:026:0008) площею 0,2500 га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: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вул.Світанкова</w:t>
      </w:r>
      <w:proofErr w:type="spellEnd"/>
      <w:r w:rsidRPr="00B54EFE">
        <w:rPr>
          <w:lang w:val="uk-UA"/>
        </w:rPr>
        <w:t>, 48.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A41A31" w:rsidRPr="00B54EFE" w:rsidRDefault="00A41A31" w:rsidP="00A41A31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  <w:r w:rsidRPr="00B54EFE">
        <w:rPr>
          <w:spacing w:val="-8"/>
          <w:lang w:val="uk-UA"/>
        </w:rPr>
        <w:t>3.</w:t>
      </w:r>
      <w:r>
        <w:rPr>
          <w:lang w:val="uk-UA"/>
        </w:rPr>
        <w:t xml:space="preserve"> </w:t>
      </w:r>
      <w:proofErr w:type="spellStart"/>
      <w:r w:rsidRPr="00B54EFE">
        <w:rPr>
          <w:lang w:val="uk-UA"/>
        </w:rPr>
        <w:t>Внести</w:t>
      </w:r>
      <w:proofErr w:type="spellEnd"/>
      <w:r w:rsidRPr="00B54EFE">
        <w:rPr>
          <w:lang w:val="uk-UA"/>
        </w:rPr>
        <w:t xml:space="preserve"> зміни в земельно-облікову документацію.</w:t>
      </w:r>
    </w:p>
    <w:p w:rsidR="00A41A31" w:rsidRPr="00B54EFE" w:rsidRDefault="00A41A31" w:rsidP="00A41A31">
      <w:pPr>
        <w:shd w:val="clear" w:color="auto" w:fill="FFFFFF"/>
        <w:tabs>
          <w:tab w:val="left" w:pos="1080"/>
        </w:tabs>
        <w:ind w:firstLine="540"/>
        <w:jc w:val="both"/>
        <w:rPr>
          <w:spacing w:val="-1"/>
          <w:lang w:val="uk-UA"/>
        </w:rPr>
      </w:pPr>
      <w:r>
        <w:rPr>
          <w:spacing w:val="-9"/>
          <w:lang w:val="uk-UA"/>
        </w:rPr>
        <w:t xml:space="preserve">4. </w:t>
      </w:r>
      <w:r w:rsidRPr="00B54EFE">
        <w:rPr>
          <w:spacing w:val="-1"/>
          <w:lang w:val="uk-UA"/>
        </w:rPr>
        <w:t>Громадянам здійснити державну реєстрацію права власності на земельні ділянки.</w:t>
      </w:r>
    </w:p>
    <w:p w:rsidR="00A41A31" w:rsidRPr="00B54EFE" w:rsidRDefault="00A41A31" w:rsidP="00A41A31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  <w:r w:rsidRPr="00B54EFE">
        <w:rPr>
          <w:lang w:val="uk-UA"/>
        </w:rPr>
        <w:t>5.</w:t>
      </w:r>
      <w:r>
        <w:rPr>
          <w:lang w:val="uk-UA"/>
        </w:rPr>
        <w:t xml:space="preserve"> </w:t>
      </w:r>
      <w:r w:rsidRPr="00B54EFE">
        <w:rPr>
          <w:lang w:val="uk-UA"/>
        </w:rPr>
        <w:t xml:space="preserve">Направити рішення </w:t>
      </w:r>
      <w:proofErr w:type="spellStart"/>
      <w:r w:rsidRPr="00B54EFE">
        <w:rPr>
          <w:lang w:val="uk-UA"/>
        </w:rPr>
        <w:t>Дунаєвецькому</w:t>
      </w:r>
      <w:proofErr w:type="spellEnd"/>
      <w:r w:rsidRPr="00B54EFE">
        <w:rPr>
          <w:lang w:val="uk-UA"/>
        </w:rPr>
        <w:t xml:space="preserve"> відділенню Кам'янець-Подільської </w:t>
      </w:r>
      <w:proofErr w:type="spellStart"/>
      <w:r w:rsidRPr="00B54EFE">
        <w:rPr>
          <w:lang w:val="uk-UA"/>
        </w:rPr>
        <w:t>об’єднанної</w:t>
      </w:r>
      <w:proofErr w:type="spellEnd"/>
      <w:r w:rsidRPr="00B54EFE">
        <w:rPr>
          <w:lang w:val="uk-UA"/>
        </w:rPr>
        <w:t xml:space="preserve"> державної податкової інспекції.</w:t>
      </w:r>
    </w:p>
    <w:p w:rsidR="00A41A31" w:rsidRPr="00B54EFE" w:rsidRDefault="00A41A31" w:rsidP="00A41A31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pacing w:val="-18"/>
          <w:lang w:val="uk-UA"/>
        </w:rPr>
      </w:pPr>
      <w:r w:rsidRPr="00B54EFE">
        <w:rPr>
          <w:lang w:val="uk-UA"/>
        </w:rPr>
        <w:t xml:space="preserve">6.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B54EFE">
        <w:rPr>
          <w:lang w:val="uk-UA"/>
        </w:rPr>
        <w:t>Дунаєвецької</w:t>
      </w:r>
      <w:proofErr w:type="spellEnd"/>
      <w:r w:rsidRPr="00B54EFE">
        <w:rPr>
          <w:lang w:val="uk-UA"/>
        </w:rPr>
        <w:t xml:space="preserve"> міської ради (</w:t>
      </w:r>
      <w:proofErr w:type="spellStart"/>
      <w:r w:rsidRPr="00B54EFE">
        <w:rPr>
          <w:lang w:val="uk-UA"/>
        </w:rPr>
        <w:t>В.Макогончук</w:t>
      </w:r>
      <w:proofErr w:type="spellEnd"/>
      <w:r w:rsidRPr="00B54EFE">
        <w:rPr>
          <w:lang w:val="uk-UA"/>
        </w:rPr>
        <w:t xml:space="preserve">) та постійну комісію з питань </w:t>
      </w:r>
      <w:r w:rsidRPr="00B54EFE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B54EFE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B54EFE">
        <w:rPr>
          <w:spacing w:val="-10"/>
          <w:lang w:val="uk-UA"/>
        </w:rPr>
        <w:t>С.Кобилянський</w:t>
      </w:r>
      <w:proofErr w:type="spellEnd"/>
      <w:r w:rsidRPr="00B54EFE">
        <w:rPr>
          <w:spacing w:val="-10"/>
          <w:lang w:val="uk-UA"/>
        </w:rPr>
        <w:t>).</w:t>
      </w:r>
    </w:p>
    <w:p w:rsidR="00A41A31" w:rsidRPr="00B54EFE" w:rsidRDefault="00A41A31" w:rsidP="00A41A31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A41A31" w:rsidRPr="00B54EFE" w:rsidRDefault="00A41A31" w:rsidP="00A41A31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A41A31" w:rsidRPr="00B54EFE" w:rsidRDefault="00A41A31" w:rsidP="00A41A31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A41A31" w:rsidRPr="00CE68F6" w:rsidRDefault="00A41A31" w:rsidP="00A41A31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B54EFE">
        <w:rPr>
          <w:spacing w:val="-2"/>
          <w:lang w:val="uk-UA"/>
        </w:rPr>
        <w:t>Міський голова</w:t>
      </w:r>
      <w:r w:rsidRPr="00B54EFE">
        <w:rPr>
          <w:lang w:val="uk-UA"/>
        </w:rPr>
        <w:tab/>
      </w:r>
      <w:r w:rsidRPr="00CE68F6">
        <w:rPr>
          <w:spacing w:val="-1"/>
          <w:lang w:val="uk-UA"/>
        </w:rPr>
        <w:t xml:space="preserve">В. </w:t>
      </w:r>
      <w:proofErr w:type="spellStart"/>
      <w:r w:rsidRPr="00CE68F6">
        <w:rPr>
          <w:spacing w:val="-1"/>
          <w:lang w:val="uk-UA"/>
        </w:rPr>
        <w:t>Заяць</w:t>
      </w:r>
      <w:proofErr w:type="spellEnd"/>
    </w:p>
    <w:p w:rsidR="00500878" w:rsidRPr="00A41A31" w:rsidRDefault="00500878" w:rsidP="00A41A31">
      <w:bookmarkStart w:id="0" w:name="_GoBack"/>
      <w:bookmarkEnd w:id="0"/>
    </w:p>
    <w:sectPr w:rsidR="00500878" w:rsidRPr="00A41A31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1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06C05"/>
    <w:rsid w:val="00495580"/>
    <w:rsid w:val="004D5AFC"/>
    <w:rsid w:val="004F7481"/>
    <w:rsid w:val="00500878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2018-07-03T13:42:00Z</dcterms:created>
  <dcterms:modified xsi:type="dcterms:W3CDTF">2018-07-03T13:42:00Z</dcterms:modified>
</cp:coreProperties>
</file>