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97" w:rsidRPr="00CE68F6" w:rsidRDefault="001E6797" w:rsidP="001E6797">
      <w:pPr>
        <w:jc w:val="right"/>
        <w:rPr>
          <w:b/>
          <w:lang w:val="uk-UA"/>
        </w:rPr>
      </w:pPr>
      <w:r w:rsidRPr="00CE68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797" w:rsidRPr="00CE68F6" w:rsidRDefault="001E6797" w:rsidP="001E6797">
      <w:pPr>
        <w:jc w:val="center"/>
        <w:rPr>
          <w:b/>
          <w:lang w:val="uk-UA"/>
        </w:rPr>
      </w:pPr>
    </w:p>
    <w:p w:rsidR="001E6797" w:rsidRPr="00CE68F6" w:rsidRDefault="001E6797" w:rsidP="001E6797">
      <w:pPr>
        <w:jc w:val="center"/>
        <w:rPr>
          <w:b/>
          <w:lang w:val="uk-UA"/>
        </w:rPr>
      </w:pPr>
    </w:p>
    <w:p w:rsidR="001E6797" w:rsidRPr="00CE68F6" w:rsidRDefault="001E6797" w:rsidP="001E6797">
      <w:pPr>
        <w:jc w:val="center"/>
        <w:rPr>
          <w:b/>
        </w:rPr>
      </w:pPr>
      <w:r w:rsidRPr="00CE68F6">
        <w:rPr>
          <w:b/>
        </w:rPr>
        <w:t>УКРАЇНА</w:t>
      </w:r>
    </w:p>
    <w:p w:rsidR="001E6797" w:rsidRPr="00CE68F6" w:rsidRDefault="001E6797" w:rsidP="001E6797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1E6797" w:rsidRPr="00CE68F6" w:rsidRDefault="001E6797" w:rsidP="001E6797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1E6797" w:rsidRPr="00CE68F6" w:rsidRDefault="001E6797" w:rsidP="001E6797">
      <w:pPr>
        <w:jc w:val="center"/>
      </w:pPr>
    </w:p>
    <w:p w:rsidR="001E6797" w:rsidRPr="00CE68F6" w:rsidRDefault="001E6797" w:rsidP="001E6797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1E6797" w:rsidRPr="00CE68F6" w:rsidRDefault="001E6797" w:rsidP="001E6797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E6797" w:rsidRPr="00CE68F6" w:rsidRDefault="001E6797" w:rsidP="001E6797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CE68F6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1E6797" w:rsidRPr="00CE68F6" w:rsidRDefault="001E6797" w:rsidP="001E6797">
      <w:pPr>
        <w:rPr>
          <w:lang w:val="uk-UA"/>
        </w:rPr>
      </w:pPr>
    </w:p>
    <w:p w:rsidR="001E6797" w:rsidRPr="00CE68F6" w:rsidRDefault="001E6797" w:rsidP="001E6797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№2-35-/2018р</w:t>
      </w:r>
    </w:p>
    <w:p w:rsidR="001E6797" w:rsidRPr="00CE68F6" w:rsidRDefault="001E6797" w:rsidP="001E6797">
      <w:pPr>
        <w:pStyle w:val="a3"/>
        <w:rPr>
          <w:b/>
          <w:sz w:val="24"/>
        </w:rPr>
      </w:pPr>
    </w:p>
    <w:p w:rsidR="001E6797" w:rsidRPr="00CE68F6" w:rsidRDefault="001E6797" w:rsidP="001E6797">
      <w:pPr>
        <w:pStyle w:val="a9"/>
        <w:tabs>
          <w:tab w:val="left" w:pos="8263"/>
        </w:tabs>
        <w:ind w:left="0" w:right="5386"/>
        <w:jc w:val="both"/>
        <w:rPr>
          <w:b w:val="0"/>
          <w:szCs w:val="24"/>
        </w:rPr>
      </w:pPr>
      <w:r w:rsidRPr="00CE68F6">
        <w:rPr>
          <w:b w:val="0"/>
          <w:szCs w:val="24"/>
        </w:rPr>
        <w:t xml:space="preserve">Про дострокове припинення повноважень депутата </w:t>
      </w:r>
      <w:proofErr w:type="spellStart"/>
      <w:r w:rsidRPr="00CE68F6">
        <w:rPr>
          <w:b w:val="0"/>
          <w:szCs w:val="24"/>
        </w:rPr>
        <w:t>Дунаєвецької</w:t>
      </w:r>
      <w:proofErr w:type="spellEnd"/>
      <w:r w:rsidRPr="00CE68F6">
        <w:rPr>
          <w:b w:val="0"/>
          <w:szCs w:val="24"/>
        </w:rPr>
        <w:t xml:space="preserve"> міської ради</w:t>
      </w:r>
    </w:p>
    <w:p w:rsidR="001E6797" w:rsidRPr="00CE68F6" w:rsidRDefault="001E6797" w:rsidP="001E6797">
      <w:pPr>
        <w:pStyle w:val="a9"/>
        <w:tabs>
          <w:tab w:val="left" w:pos="8263"/>
        </w:tabs>
        <w:ind w:left="0" w:right="5386"/>
        <w:jc w:val="both"/>
        <w:rPr>
          <w:b w:val="0"/>
          <w:szCs w:val="24"/>
        </w:rPr>
      </w:pPr>
    </w:p>
    <w:p w:rsidR="001E6797" w:rsidRPr="00CE68F6" w:rsidRDefault="001E6797" w:rsidP="001E6797">
      <w:pPr>
        <w:shd w:val="clear" w:color="auto" w:fill="FFFFFF"/>
        <w:ind w:firstLine="709"/>
        <w:jc w:val="both"/>
        <w:rPr>
          <w:color w:val="181818"/>
          <w:lang w:val="uk-UA"/>
        </w:rPr>
      </w:pPr>
      <w:r w:rsidRPr="00CE68F6">
        <w:rPr>
          <w:color w:val="181818"/>
        </w:rPr>
        <w:t> </w:t>
      </w:r>
      <w:r w:rsidRPr="00CE68F6">
        <w:rPr>
          <w:color w:val="181818"/>
          <w:lang w:val="uk-UA"/>
        </w:rPr>
        <w:t xml:space="preserve">Розглянувши заяву депутата </w:t>
      </w:r>
      <w:proofErr w:type="spellStart"/>
      <w:r w:rsidRPr="00CE68F6">
        <w:rPr>
          <w:color w:val="181818"/>
          <w:lang w:val="uk-UA"/>
        </w:rPr>
        <w:t>Дунаєвецької</w:t>
      </w:r>
      <w:proofErr w:type="spellEnd"/>
      <w:r w:rsidRPr="00CE68F6">
        <w:rPr>
          <w:color w:val="181818"/>
          <w:lang w:val="uk-UA"/>
        </w:rPr>
        <w:t xml:space="preserve"> міської ради </w:t>
      </w:r>
      <w:r w:rsidRPr="00CE68F6">
        <w:rPr>
          <w:color w:val="181818"/>
          <w:lang w:val="en-US"/>
        </w:rPr>
        <w:t>V</w:t>
      </w:r>
      <w:r w:rsidRPr="00CE68F6">
        <w:rPr>
          <w:color w:val="181818"/>
          <w:lang w:val="uk-UA"/>
        </w:rPr>
        <w:t xml:space="preserve">ІІ скликання </w:t>
      </w:r>
      <w:proofErr w:type="spellStart"/>
      <w:r w:rsidRPr="00CE68F6">
        <w:rPr>
          <w:color w:val="181818"/>
          <w:lang w:val="uk-UA"/>
        </w:rPr>
        <w:t>Гринівецької</w:t>
      </w:r>
      <w:proofErr w:type="spellEnd"/>
      <w:r w:rsidRPr="00CE68F6">
        <w:rPr>
          <w:color w:val="181818"/>
          <w:lang w:val="uk-UA"/>
        </w:rPr>
        <w:t xml:space="preserve"> </w:t>
      </w:r>
      <w:proofErr w:type="spellStart"/>
      <w:r w:rsidRPr="00CE68F6">
        <w:rPr>
          <w:color w:val="181818"/>
          <w:lang w:val="uk-UA"/>
        </w:rPr>
        <w:t>Аліни</w:t>
      </w:r>
      <w:proofErr w:type="spellEnd"/>
      <w:r w:rsidRPr="00CE68F6">
        <w:rPr>
          <w:color w:val="181818"/>
          <w:lang w:val="uk-UA"/>
        </w:rPr>
        <w:t xml:space="preserve"> Станіславівни від 11.04.2018 р., відповідно до пункту 14 частини 1 статті 26 Закону України «Про місцеве самоврядування в Україні», пункту 2 частини 2 статті 5 Закону України «Про статус депутатів місцевих рад», міська рада</w:t>
      </w:r>
    </w:p>
    <w:p w:rsidR="001E6797" w:rsidRPr="00CE68F6" w:rsidRDefault="001E6797" w:rsidP="001E6797">
      <w:pPr>
        <w:shd w:val="clear" w:color="auto" w:fill="FFFFFF"/>
        <w:ind w:firstLine="708"/>
        <w:jc w:val="both"/>
        <w:rPr>
          <w:b/>
          <w:color w:val="181818"/>
          <w:lang w:val="uk-UA"/>
        </w:rPr>
      </w:pPr>
      <w:r w:rsidRPr="00CE68F6">
        <w:rPr>
          <w:color w:val="181818"/>
        </w:rPr>
        <w:t> </w:t>
      </w:r>
    </w:p>
    <w:p w:rsidR="001E6797" w:rsidRPr="00CE68F6" w:rsidRDefault="001E6797" w:rsidP="001E6797">
      <w:pPr>
        <w:shd w:val="clear" w:color="auto" w:fill="FFFFFF"/>
        <w:jc w:val="center"/>
        <w:rPr>
          <w:b/>
          <w:color w:val="181818"/>
          <w:lang w:val="uk-UA"/>
        </w:rPr>
      </w:pPr>
      <w:r w:rsidRPr="00CE68F6">
        <w:rPr>
          <w:b/>
          <w:bCs/>
          <w:color w:val="181818"/>
          <w:lang w:val="uk-UA"/>
        </w:rPr>
        <w:t>ВИРІШИЛА:</w:t>
      </w:r>
    </w:p>
    <w:p w:rsidR="001E6797" w:rsidRPr="00CE68F6" w:rsidRDefault="001E6797" w:rsidP="001E6797">
      <w:pPr>
        <w:shd w:val="clear" w:color="auto" w:fill="FFFFFF"/>
        <w:jc w:val="center"/>
        <w:rPr>
          <w:color w:val="181818"/>
          <w:lang w:val="uk-UA"/>
        </w:rPr>
      </w:pPr>
      <w:r w:rsidRPr="00CE68F6">
        <w:rPr>
          <w:color w:val="181818"/>
        </w:rPr>
        <w:t> </w:t>
      </w:r>
    </w:p>
    <w:p w:rsidR="001E6797" w:rsidRPr="00CE68F6" w:rsidRDefault="001E6797" w:rsidP="001E6797">
      <w:pPr>
        <w:shd w:val="clear" w:color="auto" w:fill="FFFFFF"/>
        <w:ind w:firstLine="708"/>
        <w:jc w:val="both"/>
        <w:rPr>
          <w:color w:val="181818"/>
          <w:lang w:val="uk-UA"/>
        </w:rPr>
      </w:pPr>
      <w:r w:rsidRPr="00CE68F6">
        <w:rPr>
          <w:color w:val="181818"/>
          <w:lang w:val="uk-UA"/>
        </w:rPr>
        <w:t xml:space="preserve">1. Припинити достроково повноваження депутата </w:t>
      </w:r>
      <w:proofErr w:type="spellStart"/>
      <w:r w:rsidRPr="00CE68F6">
        <w:rPr>
          <w:color w:val="181818"/>
          <w:lang w:val="uk-UA"/>
        </w:rPr>
        <w:t>Дунаєвецької</w:t>
      </w:r>
      <w:proofErr w:type="spellEnd"/>
      <w:r w:rsidRPr="00CE68F6">
        <w:rPr>
          <w:color w:val="181818"/>
          <w:lang w:val="uk-UA"/>
        </w:rPr>
        <w:t xml:space="preserve"> міської ради </w:t>
      </w:r>
      <w:r w:rsidRPr="00CE68F6">
        <w:rPr>
          <w:color w:val="181818"/>
          <w:lang w:val="en-US"/>
        </w:rPr>
        <w:t>V</w:t>
      </w:r>
      <w:r w:rsidRPr="00CE68F6">
        <w:rPr>
          <w:color w:val="181818"/>
          <w:lang w:val="uk-UA"/>
        </w:rPr>
        <w:t xml:space="preserve">ІІ скликання </w:t>
      </w:r>
      <w:proofErr w:type="spellStart"/>
      <w:r w:rsidRPr="00CE68F6">
        <w:rPr>
          <w:color w:val="181818"/>
          <w:lang w:val="uk-UA"/>
        </w:rPr>
        <w:t>Гринівецької</w:t>
      </w:r>
      <w:proofErr w:type="spellEnd"/>
      <w:r w:rsidRPr="00CE68F6">
        <w:rPr>
          <w:color w:val="181818"/>
          <w:lang w:val="uk-UA"/>
        </w:rPr>
        <w:t xml:space="preserve"> </w:t>
      </w:r>
      <w:proofErr w:type="spellStart"/>
      <w:r w:rsidRPr="00CE68F6">
        <w:rPr>
          <w:color w:val="181818"/>
          <w:lang w:val="uk-UA"/>
        </w:rPr>
        <w:t>Аліни</w:t>
      </w:r>
      <w:proofErr w:type="spellEnd"/>
      <w:r w:rsidRPr="00CE68F6">
        <w:rPr>
          <w:color w:val="181818"/>
          <w:lang w:val="uk-UA"/>
        </w:rPr>
        <w:t xml:space="preserve"> Станіславівни, обраної депутатом </w:t>
      </w:r>
      <w:proofErr w:type="spellStart"/>
      <w:r w:rsidRPr="00CE68F6">
        <w:rPr>
          <w:color w:val="181818"/>
          <w:lang w:val="uk-UA"/>
        </w:rPr>
        <w:t>Дунаєвецької</w:t>
      </w:r>
      <w:proofErr w:type="spellEnd"/>
      <w:r w:rsidRPr="00CE68F6">
        <w:rPr>
          <w:color w:val="181818"/>
          <w:lang w:val="uk-UA"/>
        </w:rPr>
        <w:t xml:space="preserve"> міської ради </w:t>
      </w:r>
      <w:r w:rsidRPr="00CE68F6">
        <w:rPr>
          <w:color w:val="181818"/>
          <w:lang w:val="en-US"/>
        </w:rPr>
        <w:t>V</w:t>
      </w:r>
      <w:r w:rsidRPr="00CE68F6">
        <w:rPr>
          <w:color w:val="181818"/>
          <w:lang w:val="uk-UA"/>
        </w:rPr>
        <w:t xml:space="preserve">ІІ скликання за виборчим списком </w:t>
      </w:r>
      <w:proofErr w:type="spellStart"/>
      <w:r w:rsidRPr="00CE68F6">
        <w:rPr>
          <w:color w:val="181818"/>
          <w:lang w:val="uk-UA"/>
        </w:rPr>
        <w:t>Дунаєвецької</w:t>
      </w:r>
      <w:proofErr w:type="spellEnd"/>
      <w:r w:rsidRPr="00CE68F6">
        <w:rPr>
          <w:color w:val="181818"/>
          <w:lang w:val="uk-UA"/>
        </w:rPr>
        <w:t xml:space="preserve"> районної у Хмельницькій області організації </w:t>
      </w:r>
      <w:r w:rsidRPr="00CE68F6">
        <w:rPr>
          <w:lang w:val="uk-UA"/>
        </w:rPr>
        <w:t>Аграрної партії України</w:t>
      </w:r>
      <w:r w:rsidRPr="00CE68F6">
        <w:rPr>
          <w:color w:val="181818"/>
          <w:lang w:val="uk-UA"/>
        </w:rPr>
        <w:t xml:space="preserve"> у зв’язку з її особистою заявою про складення депутатських повноважень.</w:t>
      </w:r>
    </w:p>
    <w:p w:rsidR="001E6797" w:rsidRPr="00CE68F6" w:rsidRDefault="001E6797" w:rsidP="001E6797">
      <w:pPr>
        <w:shd w:val="clear" w:color="auto" w:fill="FFFFFF"/>
        <w:ind w:firstLine="708"/>
        <w:jc w:val="both"/>
        <w:rPr>
          <w:color w:val="181818"/>
          <w:lang w:val="uk-UA"/>
        </w:rPr>
      </w:pPr>
      <w:r w:rsidRPr="00CE68F6">
        <w:rPr>
          <w:color w:val="181818"/>
          <w:lang w:val="uk-UA"/>
        </w:rPr>
        <w:t>2.</w:t>
      </w:r>
      <w:r w:rsidRPr="00CE68F6">
        <w:rPr>
          <w:color w:val="181818"/>
        </w:rPr>
        <w:t xml:space="preserve"> Контроль за </w:t>
      </w:r>
      <w:proofErr w:type="spellStart"/>
      <w:r w:rsidRPr="00CE68F6">
        <w:rPr>
          <w:color w:val="181818"/>
        </w:rPr>
        <w:t>виконанням</w:t>
      </w:r>
      <w:proofErr w:type="spellEnd"/>
      <w:r w:rsidRPr="00CE68F6">
        <w:rPr>
          <w:color w:val="181818"/>
        </w:rPr>
        <w:t xml:space="preserve"> </w:t>
      </w:r>
      <w:proofErr w:type="spellStart"/>
      <w:r w:rsidRPr="00CE68F6">
        <w:rPr>
          <w:color w:val="181818"/>
        </w:rPr>
        <w:t>цього</w:t>
      </w:r>
      <w:proofErr w:type="spellEnd"/>
      <w:r w:rsidRPr="00CE68F6">
        <w:rPr>
          <w:color w:val="181818"/>
        </w:rPr>
        <w:t xml:space="preserve"> </w:t>
      </w:r>
      <w:proofErr w:type="spellStart"/>
      <w:r w:rsidRPr="00CE68F6">
        <w:rPr>
          <w:color w:val="181818"/>
        </w:rPr>
        <w:t>рішення</w:t>
      </w:r>
      <w:proofErr w:type="spellEnd"/>
      <w:r w:rsidRPr="00CE68F6">
        <w:rPr>
          <w:color w:val="181818"/>
        </w:rPr>
        <w:t xml:space="preserve"> </w:t>
      </w:r>
      <w:proofErr w:type="spellStart"/>
      <w:r w:rsidRPr="00CE68F6">
        <w:rPr>
          <w:color w:val="181818"/>
        </w:rPr>
        <w:t>покласти</w:t>
      </w:r>
      <w:proofErr w:type="spellEnd"/>
      <w:r w:rsidRPr="00CE68F6">
        <w:rPr>
          <w:color w:val="181818"/>
        </w:rPr>
        <w:t xml:space="preserve"> на секретаря </w:t>
      </w:r>
      <w:proofErr w:type="spellStart"/>
      <w:r w:rsidRPr="00CE68F6">
        <w:rPr>
          <w:color w:val="181818"/>
          <w:lang w:val="uk-UA"/>
        </w:rPr>
        <w:t>Дунаєвецької</w:t>
      </w:r>
      <w:proofErr w:type="spellEnd"/>
      <w:r w:rsidRPr="00CE68F6">
        <w:rPr>
          <w:color w:val="181818"/>
          <w:lang w:val="uk-UA"/>
        </w:rPr>
        <w:t xml:space="preserve"> </w:t>
      </w:r>
      <w:proofErr w:type="spellStart"/>
      <w:r w:rsidRPr="00CE68F6">
        <w:rPr>
          <w:color w:val="181818"/>
        </w:rPr>
        <w:t>міської</w:t>
      </w:r>
      <w:proofErr w:type="spellEnd"/>
      <w:r w:rsidRPr="00CE68F6">
        <w:rPr>
          <w:color w:val="181818"/>
        </w:rPr>
        <w:t xml:space="preserve"> ради</w:t>
      </w:r>
      <w:r w:rsidRPr="00CE68F6">
        <w:rPr>
          <w:color w:val="181818"/>
          <w:lang w:val="uk-UA"/>
        </w:rPr>
        <w:t xml:space="preserve"> </w:t>
      </w:r>
      <w:proofErr w:type="spellStart"/>
      <w:r w:rsidRPr="00CE68F6">
        <w:rPr>
          <w:color w:val="181818"/>
          <w:lang w:val="uk-UA"/>
        </w:rPr>
        <w:t>М.Островського</w:t>
      </w:r>
      <w:proofErr w:type="spellEnd"/>
      <w:r w:rsidRPr="00CE68F6">
        <w:rPr>
          <w:color w:val="181818"/>
          <w:lang w:val="uk-UA"/>
        </w:rPr>
        <w:t>.</w:t>
      </w:r>
    </w:p>
    <w:p w:rsidR="001E6797" w:rsidRPr="00CE68F6" w:rsidRDefault="001E6797" w:rsidP="001E6797">
      <w:pPr>
        <w:pStyle w:val="a9"/>
        <w:tabs>
          <w:tab w:val="left" w:pos="8263"/>
        </w:tabs>
        <w:ind w:left="0" w:right="5386"/>
        <w:jc w:val="both"/>
        <w:rPr>
          <w:b w:val="0"/>
          <w:szCs w:val="24"/>
        </w:rPr>
      </w:pPr>
    </w:p>
    <w:p w:rsidR="001E6797" w:rsidRPr="00CE68F6" w:rsidRDefault="001E6797" w:rsidP="001E6797">
      <w:pPr>
        <w:pStyle w:val="a5"/>
      </w:pPr>
    </w:p>
    <w:p w:rsidR="001E6797" w:rsidRPr="00CE68F6" w:rsidRDefault="001E6797" w:rsidP="001E6797">
      <w:pPr>
        <w:pStyle w:val="a5"/>
      </w:pPr>
    </w:p>
    <w:p w:rsidR="001E6797" w:rsidRPr="00CE68F6" w:rsidRDefault="001E6797" w:rsidP="001E6797">
      <w:pPr>
        <w:pStyle w:val="a5"/>
        <w:tabs>
          <w:tab w:val="left" w:pos="7088"/>
        </w:tabs>
        <w:rPr>
          <w:color w:val="auto"/>
        </w:rPr>
      </w:pPr>
      <w:r w:rsidRPr="00CE68F6">
        <w:rPr>
          <w:color w:val="auto"/>
        </w:rPr>
        <w:t xml:space="preserve">Міський голова                                                                                           В. </w:t>
      </w:r>
      <w:proofErr w:type="spellStart"/>
      <w:r w:rsidRPr="00CE68F6">
        <w:rPr>
          <w:color w:val="auto"/>
        </w:rPr>
        <w:t>Заяць</w:t>
      </w:r>
      <w:proofErr w:type="spellEnd"/>
    </w:p>
    <w:p w:rsidR="00697635" w:rsidRPr="001E6797" w:rsidRDefault="00697635" w:rsidP="001E6797">
      <w:pPr>
        <w:ind w:right="141"/>
      </w:pPr>
      <w:bookmarkStart w:id="0" w:name="_GoBack"/>
      <w:bookmarkEnd w:id="0"/>
    </w:p>
    <w:sectPr w:rsidR="00697635" w:rsidRPr="001E6797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1E6797"/>
    <w:rsid w:val="00697635"/>
    <w:rsid w:val="00B32806"/>
    <w:rsid w:val="00B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2018-07-03T08:49:00Z</dcterms:created>
  <dcterms:modified xsi:type="dcterms:W3CDTF">2018-07-03T08:49:00Z</dcterms:modified>
</cp:coreProperties>
</file>