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34" w:rsidRPr="00E80582" w:rsidRDefault="00831734" w:rsidP="00CB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5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AA5502" wp14:editId="538C0D7C">
            <wp:extent cx="428625" cy="609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82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582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E80582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805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805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ІШЕННЯ</w:t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</w:p>
    <w:p w:rsidR="00A75887" w:rsidRPr="00E80582" w:rsidRDefault="001E5B37" w:rsidP="00A75887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П’ятдесят другої сесії</w:t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</w:p>
    <w:p w:rsidR="00A75887" w:rsidRPr="00E80582" w:rsidRDefault="001E5B37" w:rsidP="00A758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19 квітня 2019 р.</w:t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                   Дунаївці </w:t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                   </w:t>
      </w:r>
      <w:r w:rsidR="001A21EC">
        <w:rPr>
          <w:rFonts w:ascii="Times New Roman" w:hAnsi="Times New Roman" w:cs="Times New Roman"/>
          <w:sz w:val="24"/>
          <w:szCs w:val="24"/>
          <w:lang w:val="uk-UA" w:eastAsia="ru-RU"/>
        </w:rPr>
        <w:t>№8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BA48C6">
        <w:rPr>
          <w:rFonts w:ascii="Times New Roman" w:hAnsi="Times New Roman" w:cs="Times New Roman"/>
          <w:sz w:val="24"/>
          <w:szCs w:val="24"/>
          <w:lang w:val="uk-UA" w:eastAsia="ru-RU"/>
        </w:rPr>
        <w:t>52/2019</w:t>
      </w:r>
    </w:p>
    <w:p w:rsidR="00A75887" w:rsidRPr="00E80582" w:rsidRDefault="00A75887" w:rsidP="00CB78A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66A17" w:rsidRPr="00E80582" w:rsidRDefault="00275703" w:rsidP="00CB78A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Положення про Управління </w:t>
      </w:r>
      <w:r w:rsidR="008142DF" w:rsidRPr="00E80582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E80582"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="00E66A17" w:rsidRPr="00E80582">
        <w:rPr>
          <w:rFonts w:ascii="Times New Roman" w:hAnsi="Times New Roman" w:cs="Times New Roman"/>
          <w:bCs/>
          <w:sz w:val="24"/>
          <w:szCs w:val="24"/>
          <w:lang w:val="uk-UA"/>
        </w:rPr>
        <w:t>ентр надання адміністративних послуг</w:t>
      </w:r>
      <w:r w:rsidR="008142DF" w:rsidRPr="00E8058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E66A17" w:rsidRPr="00E805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Дунаєвецької міської ради</w:t>
      </w:r>
    </w:p>
    <w:p w:rsidR="00E66A17" w:rsidRPr="00E80582" w:rsidRDefault="00E66A17" w:rsidP="00CB78A6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6A17" w:rsidRPr="00E80582" w:rsidRDefault="00E66A17" w:rsidP="00CB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відповідно до Закону України «Про адміністративні послуги», постанови Кабінету Міністрів України від 20.02.2013 р. №118 «Про затвердження Примірного Положення про центр надання адміністративних послуг», </w:t>
      </w:r>
      <w:r w:rsidR="001E4F7C" w:rsidRPr="00E80582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Центру надання адміністративних послуг від 22.03.2019 р. №02.12/81 щодо затвердження </w:t>
      </w:r>
      <w:r w:rsidR="001E4F7C" w:rsidRPr="00E80582">
        <w:rPr>
          <w:rFonts w:ascii="Times New Roman" w:hAnsi="Times New Roman" w:cs="Times New Roman"/>
          <w:bCs/>
          <w:sz w:val="24"/>
          <w:szCs w:val="24"/>
          <w:lang w:val="uk-UA"/>
        </w:rPr>
        <w:t>Положення про Управління Центру надання адміністративних послуг Дунаєвецької міської ради</w:t>
      </w:r>
      <w:r w:rsidR="001E4F7C" w:rsidRPr="00E805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805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враховуючи пропозиції спільних </w:t>
      </w:r>
      <w:r w:rsidR="00CB78A6" w:rsidRPr="00E805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засідань постійних комісій від 16.04.2019 р. та 17.04.2019 р.,</w:t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E66A17" w:rsidRPr="00E80582" w:rsidRDefault="00E66A17" w:rsidP="00CB78A6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6A17" w:rsidRPr="00E80582" w:rsidRDefault="00E66A17" w:rsidP="00CB78A6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66A17" w:rsidRPr="00E80582" w:rsidRDefault="00E66A17" w:rsidP="00CB78A6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6A17" w:rsidRPr="00E80582" w:rsidRDefault="00E66A17" w:rsidP="00CB78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275703" w:rsidRPr="00E805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Положення про Управління </w:t>
      </w:r>
      <w:r w:rsidR="008142DF" w:rsidRPr="00E80582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E80582">
        <w:rPr>
          <w:rFonts w:ascii="Times New Roman" w:hAnsi="Times New Roman" w:cs="Times New Roman"/>
          <w:bCs/>
          <w:sz w:val="24"/>
          <w:szCs w:val="24"/>
          <w:lang w:val="uk-UA"/>
        </w:rPr>
        <w:t>Центр надання адміністративних послуг</w:t>
      </w:r>
      <w:r w:rsidR="008142DF" w:rsidRPr="00E8058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E805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Дунаєвецької міської ради без статусу юридичної особи (додається).</w:t>
      </w:r>
    </w:p>
    <w:p w:rsidR="00E66A17" w:rsidRPr="00E80582" w:rsidRDefault="00E66A17" w:rsidP="00CB78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Визначити таким, що втратив чинність п. 3 рішення 13 (позачергової) сесії Дунаєвецької міської ради </w:t>
      </w:r>
      <w:r w:rsidRPr="00E80582">
        <w:rPr>
          <w:rFonts w:ascii="Times New Roman" w:hAnsi="Times New Roman" w:cs="Times New Roman"/>
          <w:bCs/>
          <w:sz w:val="24"/>
          <w:szCs w:val="24"/>
          <w:lang w:val="de-DE"/>
        </w:rPr>
        <w:t>VII</w:t>
      </w:r>
      <w:r w:rsidRPr="00E805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12.10.2016 р. №8-13/2016р «Про затвердження Положення про Центр надання адміністративних послуг Дунаєвецької міської ради».</w:t>
      </w:r>
    </w:p>
    <w:p w:rsidR="00E66A17" w:rsidRPr="00E80582" w:rsidRDefault="00E66A17" w:rsidP="00CB78A6">
      <w:pPr>
        <w:pStyle w:val="a7"/>
        <w:ind w:firstLine="709"/>
        <w:jc w:val="both"/>
        <w:rPr>
          <w:color w:val="C00000"/>
          <w:sz w:val="24"/>
        </w:rPr>
      </w:pPr>
      <w:r w:rsidRPr="00E80582">
        <w:rPr>
          <w:bCs/>
          <w:sz w:val="24"/>
        </w:rPr>
        <w:t xml:space="preserve">3. </w:t>
      </w:r>
      <w:r w:rsidRPr="00E80582">
        <w:rPr>
          <w:sz w:val="24"/>
        </w:rPr>
        <w:t>Контроль за виконанням даного рішення покласти на керуючу справами виконавчого комітету Г.Панасевич.</w:t>
      </w:r>
    </w:p>
    <w:p w:rsidR="00E66A17" w:rsidRPr="00E80582" w:rsidRDefault="00E66A17" w:rsidP="00CB78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</w:p>
    <w:p w:rsidR="00E66A17" w:rsidRPr="00E80582" w:rsidRDefault="00E66A17" w:rsidP="00CB7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6A17" w:rsidRPr="00E80582" w:rsidRDefault="00E66A17" w:rsidP="00CB7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6A17" w:rsidRPr="00E80582" w:rsidRDefault="00E66A17" w:rsidP="00CB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4F73E0" w:rsidRPr="00E80582" w:rsidRDefault="004F73E0" w:rsidP="00CB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5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5C2EBF2" wp14:editId="61E26BF8">
            <wp:extent cx="428625" cy="609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82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582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E80582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805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805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ІШЕННЯ</w:t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</w:p>
    <w:p w:rsidR="00A75887" w:rsidRPr="00E80582" w:rsidRDefault="001E5B37" w:rsidP="00A75887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П’ятдесят другої сесії</w:t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</w:p>
    <w:p w:rsidR="00A75887" w:rsidRPr="00E80582" w:rsidRDefault="001E5B37" w:rsidP="00A758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19 квітня 2019 р.</w:t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                   Дунаївці </w:t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                   </w:t>
      </w:r>
      <w:r w:rsidR="001A21EC">
        <w:rPr>
          <w:rFonts w:ascii="Times New Roman" w:hAnsi="Times New Roman" w:cs="Times New Roman"/>
          <w:sz w:val="24"/>
          <w:szCs w:val="24"/>
          <w:lang w:val="uk-UA" w:eastAsia="ru-RU"/>
        </w:rPr>
        <w:t>№9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BA48C6">
        <w:rPr>
          <w:rFonts w:ascii="Times New Roman" w:hAnsi="Times New Roman" w:cs="Times New Roman"/>
          <w:sz w:val="24"/>
          <w:szCs w:val="24"/>
          <w:lang w:val="uk-UA" w:eastAsia="ru-RU"/>
        </w:rPr>
        <w:t>52/2019</w:t>
      </w:r>
    </w:p>
    <w:p w:rsidR="004F73E0" w:rsidRPr="00E80582" w:rsidRDefault="004F73E0" w:rsidP="00CB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66A17" w:rsidRPr="00E80582" w:rsidRDefault="00E66A17" w:rsidP="00CB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</w:t>
      </w:r>
      <w:r w:rsidR="00395C84"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затвердження Регламенту роботи Управління </w:t>
      </w:r>
      <w:r w:rsidR="008142DF"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Центр</w:t>
      </w:r>
      <w:r w:rsidR="00C906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95C84"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надання адміністративних послуг</w:t>
      </w:r>
      <w:r w:rsidR="008142DF"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Дунаєвецької  міської ради у новій редакції</w:t>
      </w:r>
    </w:p>
    <w:p w:rsidR="00E66A17" w:rsidRPr="00E80582" w:rsidRDefault="00E66A17" w:rsidP="00CB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B78A6" w:rsidRPr="00E80582" w:rsidRDefault="00E66A17" w:rsidP="00CB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виконання Закону України «Про адміністративні послуги», відповідно до Постанови Кабінету Мін</w:t>
      </w:r>
      <w:r w:rsidR="008142DF"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істрів України від 01.08.2013 №</w:t>
      </w:r>
      <w:r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588 «Про затвердження Примірного Регламенту центру над</w:t>
      </w:r>
      <w:r w:rsidR="001E4F7C"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ання адміністративних послуг», </w:t>
      </w:r>
      <w:r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статтею   26 Закону України «Про місцеве самоврядування в Україні»,</w:t>
      </w:r>
      <w:r w:rsidR="001E4F7C" w:rsidRPr="00E80582">
        <w:rPr>
          <w:rFonts w:ascii="Times New Roman" w:hAnsi="Times New Roman" w:cs="Times New Roman"/>
          <w:sz w:val="24"/>
          <w:szCs w:val="24"/>
          <w:lang w:val="uk-UA"/>
        </w:rPr>
        <w:t xml:space="preserve"> розглянувши клопотання Центру надання адміністративних послуг від 22.03.2019 р. №02.12/81 щодо затвердження</w:t>
      </w:r>
      <w:r w:rsidR="001E4F7C"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Регламент роботи Управління </w:t>
      </w:r>
      <w:r w:rsidR="008142DF"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1E4F7C"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Центр надання адміністративних послуг</w:t>
      </w:r>
      <w:r w:rsidR="008142DF"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1E4F7C"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Дунаєвецької міської ради,</w:t>
      </w:r>
      <w:r w:rsidRPr="00E80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метою покращення якості надання адміністративних послуг, </w:t>
      </w:r>
      <w:r w:rsidR="00CB78A6" w:rsidRPr="00E805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враховуючи пропозиції спільних засідань постійних комісій від 16.04.2019 р. та 17.04.2019 р., </w:t>
      </w:r>
      <w:r w:rsidR="00CB78A6" w:rsidRPr="00E80582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E66A17" w:rsidRPr="00E80582" w:rsidRDefault="00E66A17" w:rsidP="00CB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6A17" w:rsidRPr="00E80582" w:rsidRDefault="00E66A17" w:rsidP="00CB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80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ВИРІШИЛА:</w:t>
      </w:r>
    </w:p>
    <w:p w:rsidR="00E66A17" w:rsidRPr="00E80582" w:rsidRDefault="00395C84" w:rsidP="000E2DA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 w:rsidRPr="00E80582">
        <w:rPr>
          <w:rFonts w:ascii="Times New Roman" w:eastAsia="Times New Roman" w:hAnsi="Times New Roman"/>
          <w:color w:val="000000"/>
          <w:lang w:val="uk-UA" w:eastAsia="ru-RU" w:bidi="ar-SA"/>
        </w:rPr>
        <w:t xml:space="preserve">Затвердити Регламент роботи Управління </w:t>
      </w:r>
      <w:r w:rsidR="008142DF" w:rsidRPr="00E80582">
        <w:rPr>
          <w:rFonts w:ascii="Times New Roman" w:eastAsia="Times New Roman" w:hAnsi="Times New Roman"/>
          <w:color w:val="000000"/>
          <w:lang w:val="uk-UA" w:eastAsia="ru-RU" w:bidi="ar-SA"/>
        </w:rPr>
        <w:t>«</w:t>
      </w:r>
      <w:r w:rsidR="00E66A17" w:rsidRPr="00E80582">
        <w:rPr>
          <w:rFonts w:ascii="Times New Roman" w:eastAsia="Times New Roman" w:hAnsi="Times New Roman"/>
          <w:color w:val="000000"/>
          <w:lang w:val="uk-UA" w:eastAsia="ru-RU" w:bidi="ar-SA"/>
        </w:rPr>
        <w:t>Центр н</w:t>
      </w:r>
      <w:r w:rsidRPr="00E80582">
        <w:rPr>
          <w:rFonts w:ascii="Times New Roman" w:eastAsia="Times New Roman" w:hAnsi="Times New Roman"/>
          <w:color w:val="000000"/>
          <w:lang w:val="uk-UA" w:eastAsia="ru-RU" w:bidi="ar-SA"/>
        </w:rPr>
        <w:t>адання адміністративних послуг</w:t>
      </w:r>
      <w:r w:rsidR="008142DF" w:rsidRPr="00E80582">
        <w:rPr>
          <w:rFonts w:ascii="Times New Roman" w:eastAsia="Times New Roman" w:hAnsi="Times New Roman"/>
          <w:color w:val="000000"/>
          <w:lang w:val="uk-UA" w:eastAsia="ru-RU" w:bidi="ar-SA"/>
        </w:rPr>
        <w:t>»</w:t>
      </w:r>
      <w:r w:rsidR="00C906C9">
        <w:rPr>
          <w:rFonts w:ascii="Times New Roman" w:eastAsia="Times New Roman" w:hAnsi="Times New Roman"/>
          <w:color w:val="000000"/>
          <w:lang w:val="uk-UA" w:eastAsia="ru-RU" w:bidi="ar-SA"/>
        </w:rPr>
        <w:t xml:space="preserve"> </w:t>
      </w:r>
      <w:r w:rsidR="00E66A17" w:rsidRPr="00E80582">
        <w:rPr>
          <w:rFonts w:ascii="Times New Roman" w:eastAsia="Times New Roman" w:hAnsi="Times New Roman"/>
          <w:color w:val="000000"/>
          <w:lang w:val="uk-UA" w:eastAsia="ru-RU" w:bidi="ar-SA"/>
        </w:rPr>
        <w:t>Дунаєвецької міської ради у новій редакції (додається).</w:t>
      </w:r>
    </w:p>
    <w:p w:rsidR="00E66A17" w:rsidRPr="00E80582" w:rsidRDefault="00E66A17" w:rsidP="000E2DA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 w:rsidRPr="00E80582">
        <w:rPr>
          <w:rFonts w:ascii="Times New Roman" w:eastAsia="Times New Roman" w:hAnsi="Times New Roman"/>
          <w:color w:val="000000"/>
          <w:lang w:val="uk-UA" w:eastAsia="ru-RU" w:bidi="ar-SA"/>
        </w:rPr>
        <w:t>Визначити таким, що втратило чинність рішення 35 сесії Дунаєвецької міської ради VII скликання від 20.04.2018р. №15-35/2018 «Про затвердження регламенту ЦНАП».</w:t>
      </w:r>
    </w:p>
    <w:p w:rsidR="00E66A17" w:rsidRPr="00E80582" w:rsidRDefault="00E66A17" w:rsidP="000E2DA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lang w:val="uk-UA" w:eastAsia="ru-RU" w:bidi="ar-SA"/>
        </w:rPr>
      </w:pPr>
      <w:r w:rsidRPr="00E80582">
        <w:rPr>
          <w:rFonts w:ascii="Times New Roman" w:eastAsia="Times New Roman" w:hAnsi="Times New Roman"/>
          <w:lang w:val="uk-UA" w:eastAsia="ru-RU" w:bidi="ar-SA"/>
        </w:rPr>
        <w:t>Контроль за виконанням даного рішення покласти на керуючу справами виконавчого комітету Г.Панасевич.</w:t>
      </w:r>
    </w:p>
    <w:p w:rsidR="00E66A17" w:rsidRPr="00E80582" w:rsidRDefault="00E66A17" w:rsidP="00CB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6A17" w:rsidRPr="00E80582" w:rsidRDefault="00E66A17" w:rsidP="00CB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6A17" w:rsidRPr="00E80582" w:rsidRDefault="00E66A17" w:rsidP="00CB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6A17" w:rsidRPr="00E80582" w:rsidRDefault="00E66A17" w:rsidP="00CB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E8058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66A17" w:rsidRPr="00E80582" w:rsidRDefault="00E66A17" w:rsidP="00CB78A6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6A17" w:rsidRPr="00E80582" w:rsidRDefault="00E66A17" w:rsidP="00CB7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5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D974026" wp14:editId="5E84F35B">
            <wp:extent cx="428625" cy="609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82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582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E80582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805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805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ІШЕННЯ</w:t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</w:p>
    <w:p w:rsidR="00A75887" w:rsidRPr="00E80582" w:rsidRDefault="001E5B37" w:rsidP="00A75887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П’ятдесят другої сесії</w:t>
      </w:r>
    </w:p>
    <w:p w:rsidR="00A75887" w:rsidRPr="00E80582" w:rsidRDefault="00A75887" w:rsidP="00A75887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</w:p>
    <w:p w:rsidR="00A75887" w:rsidRPr="00E80582" w:rsidRDefault="001E5B37" w:rsidP="00A758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19 квітня 2019 р.</w:t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                   Дунаївці </w:t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75887" w:rsidRPr="00E80582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                   </w:t>
      </w:r>
      <w:r w:rsidR="001A21EC">
        <w:rPr>
          <w:rFonts w:ascii="Times New Roman" w:hAnsi="Times New Roman" w:cs="Times New Roman"/>
          <w:sz w:val="24"/>
          <w:szCs w:val="24"/>
          <w:lang w:val="uk-UA" w:eastAsia="ru-RU"/>
        </w:rPr>
        <w:t>№1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0-</w:t>
      </w:r>
      <w:r w:rsidR="00BA48C6">
        <w:rPr>
          <w:rFonts w:ascii="Times New Roman" w:hAnsi="Times New Roman" w:cs="Times New Roman"/>
          <w:sz w:val="24"/>
          <w:szCs w:val="24"/>
          <w:lang w:val="uk-UA" w:eastAsia="ru-RU"/>
        </w:rPr>
        <w:t>52/2019</w:t>
      </w:r>
    </w:p>
    <w:p w:rsidR="00DD5AD8" w:rsidRPr="00E80582" w:rsidRDefault="00DD5AD8" w:rsidP="00CB78A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p w:rsidR="00062055" w:rsidRPr="00062055" w:rsidRDefault="00062055" w:rsidP="0006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затвердження переліку адміністративних послуг, які надаються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правління «Центр надання адміністративних послуг»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Дунаєвецької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ради, через віддалене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обоче місце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правління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«Центр надання адміністративних послуг» Дунаєвецької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ради та «Мобільний ЦНАП»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правління Дунаєвецької міської ради</w:t>
      </w:r>
    </w:p>
    <w:p w:rsidR="00062055" w:rsidRPr="00062055" w:rsidRDefault="00062055" w:rsidP="0006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055" w:rsidRPr="00E80582" w:rsidRDefault="00062055" w:rsidP="0006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</w:t>
      </w:r>
      <w:proofErr w:type="spellEnd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25, 26 Закону України «Про місцеве самоврядування в Україні», </w:t>
      </w:r>
      <w:proofErr w:type="spellStart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</w:t>
      </w:r>
      <w:proofErr w:type="spellStart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України, </w:t>
      </w:r>
      <w:proofErr w:type="spellStart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Закону України «Про </w:t>
      </w:r>
      <w:proofErr w:type="gramStart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іністративні послуги», </w:t>
      </w:r>
      <w:r w:rsidRPr="00E805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враховуючи пропозиції спільних засідань постійних комісій від 16.04.2019 р. та 17.04.2019 р., </w:t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062055" w:rsidRPr="00062055" w:rsidRDefault="00062055" w:rsidP="0006205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055" w:rsidRDefault="00062055" w:rsidP="0006205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62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ВИРІШИЛА:</w:t>
      </w:r>
    </w:p>
    <w:p w:rsidR="00062055" w:rsidRPr="00062055" w:rsidRDefault="00062055" w:rsidP="0006205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2055" w:rsidRPr="00062055" w:rsidRDefault="00062055" w:rsidP="00062055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перелік адміністративних послуг, які надаються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правління «Центр надання адміністративних послуг» Дунаєвецької міської ради (додаток 1).</w:t>
      </w:r>
    </w:p>
    <w:p w:rsidR="00062055" w:rsidRPr="00062055" w:rsidRDefault="00062055" w:rsidP="00062055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перелік адміністративних послуг, які надаються віддаленим робочим місцем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правління «Центр надання адміністративних послуг» Дунаєвецької міської ради (додаток 2).</w:t>
      </w:r>
    </w:p>
    <w:p w:rsidR="00062055" w:rsidRPr="00062055" w:rsidRDefault="00062055" w:rsidP="00062055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Затвердити перелік адміністративних послуг, які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даються через «М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обільний ЦНАП»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правління «Центр надання адміністративних послуг» Дунаєвецької міської ради (додаток 3).</w:t>
      </w:r>
    </w:p>
    <w:p w:rsidR="00062055" w:rsidRPr="00880373" w:rsidRDefault="00880373" w:rsidP="00062055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73">
        <w:rPr>
          <w:rFonts w:ascii="Times New Roman" w:hAnsi="Times New Roman" w:cs="Times New Roman"/>
          <w:sz w:val="24"/>
        </w:rPr>
        <w:t xml:space="preserve">Контроль за виконанням даного </w:t>
      </w:r>
      <w:proofErr w:type="gramStart"/>
      <w:r w:rsidRPr="00880373">
        <w:rPr>
          <w:rFonts w:ascii="Times New Roman" w:hAnsi="Times New Roman" w:cs="Times New Roman"/>
          <w:sz w:val="24"/>
        </w:rPr>
        <w:t>р</w:t>
      </w:r>
      <w:proofErr w:type="gramEnd"/>
      <w:r w:rsidRPr="00880373">
        <w:rPr>
          <w:rFonts w:ascii="Times New Roman" w:hAnsi="Times New Roman" w:cs="Times New Roman"/>
          <w:sz w:val="24"/>
        </w:rPr>
        <w:t xml:space="preserve">ішення покласти на керуючу справами виконавчого комітету </w:t>
      </w:r>
      <w:proofErr w:type="spellStart"/>
      <w:r w:rsidRPr="00880373">
        <w:rPr>
          <w:rFonts w:ascii="Times New Roman" w:hAnsi="Times New Roman" w:cs="Times New Roman"/>
          <w:sz w:val="24"/>
        </w:rPr>
        <w:t>Г.Панасевич</w:t>
      </w:r>
      <w:proofErr w:type="spellEnd"/>
      <w:r w:rsidRPr="00880373">
        <w:rPr>
          <w:rFonts w:ascii="Times New Roman" w:hAnsi="Times New Roman" w:cs="Times New Roman"/>
          <w:sz w:val="24"/>
        </w:rPr>
        <w:t>.</w:t>
      </w:r>
    </w:p>
    <w:p w:rsidR="00062055" w:rsidRPr="00062055" w:rsidRDefault="00062055" w:rsidP="0006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055" w:rsidRDefault="00062055" w:rsidP="0006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055" w:rsidRPr="00062055" w:rsidRDefault="00062055" w:rsidP="0006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1A7" w:rsidRPr="00E80582" w:rsidRDefault="00062055" w:rsidP="00DE30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                                                                                                       </w:t>
      </w:r>
      <w:proofErr w:type="spellStart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В.Заяць</w:t>
      </w:r>
      <w:proofErr w:type="spellEnd"/>
      <w:r w:rsidRPr="0006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bookmarkStart w:id="0" w:name="_GoBack"/>
      <w:bookmarkEnd w:id="0"/>
    </w:p>
    <w:sectPr w:rsidR="00CF71A7" w:rsidRPr="00E80582" w:rsidSect="0002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">
    <w:nsid w:val="010B35B9"/>
    <w:multiLevelType w:val="multilevel"/>
    <w:tmpl w:val="60B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1478C"/>
    <w:multiLevelType w:val="hybridMultilevel"/>
    <w:tmpl w:val="29C836B8"/>
    <w:lvl w:ilvl="0" w:tplc="C0EA5DAC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0794D"/>
    <w:multiLevelType w:val="hybridMultilevel"/>
    <w:tmpl w:val="672EA762"/>
    <w:lvl w:ilvl="0" w:tplc="1146082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571893"/>
    <w:multiLevelType w:val="multilevel"/>
    <w:tmpl w:val="142A1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223048"/>
    <w:multiLevelType w:val="hybridMultilevel"/>
    <w:tmpl w:val="D302A656"/>
    <w:lvl w:ilvl="0" w:tplc="A65E0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912A9"/>
    <w:multiLevelType w:val="hybridMultilevel"/>
    <w:tmpl w:val="9C16A55E"/>
    <w:lvl w:ilvl="0" w:tplc="23A60E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68F5"/>
    <w:multiLevelType w:val="multilevel"/>
    <w:tmpl w:val="335CE1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1D6DCC"/>
    <w:multiLevelType w:val="hybridMultilevel"/>
    <w:tmpl w:val="672EA762"/>
    <w:lvl w:ilvl="0" w:tplc="1146082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ABB30F4"/>
    <w:multiLevelType w:val="multilevel"/>
    <w:tmpl w:val="6B72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A3982"/>
    <w:multiLevelType w:val="hybridMultilevel"/>
    <w:tmpl w:val="9ABA7926"/>
    <w:lvl w:ilvl="0" w:tplc="F98C14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B7D0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3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DB6FCD"/>
    <w:multiLevelType w:val="hybridMultilevel"/>
    <w:tmpl w:val="993E81DE"/>
    <w:lvl w:ilvl="0" w:tplc="52D06790">
      <w:start w:val="4"/>
      <w:numFmt w:val="bullet"/>
      <w:lvlText w:val="-"/>
      <w:lvlJc w:val="left"/>
      <w:pPr>
        <w:tabs>
          <w:tab w:val="num" w:pos="945"/>
        </w:tabs>
        <w:ind w:left="9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298A5B86"/>
    <w:multiLevelType w:val="hybridMultilevel"/>
    <w:tmpl w:val="BE5C7A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C1581"/>
    <w:multiLevelType w:val="multilevel"/>
    <w:tmpl w:val="6A68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834807"/>
    <w:multiLevelType w:val="hybridMultilevel"/>
    <w:tmpl w:val="D14CE6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D05840"/>
    <w:multiLevelType w:val="hybridMultilevel"/>
    <w:tmpl w:val="3800B702"/>
    <w:lvl w:ilvl="0" w:tplc="254AD2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C857F8B"/>
    <w:multiLevelType w:val="multilevel"/>
    <w:tmpl w:val="B8A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2706F"/>
    <w:multiLevelType w:val="multilevel"/>
    <w:tmpl w:val="3874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A788A"/>
    <w:multiLevelType w:val="hybridMultilevel"/>
    <w:tmpl w:val="2C04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43553"/>
    <w:multiLevelType w:val="multilevel"/>
    <w:tmpl w:val="C9E8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23E4F"/>
    <w:multiLevelType w:val="hybridMultilevel"/>
    <w:tmpl w:val="672EA762"/>
    <w:lvl w:ilvl="0" w:tplc="1146082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3710050"/>
    <w:multiLevelType w:val="multilevel"/>
    <w:tmpl w:val="767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895E3E"/>
    <w:multiLevelType w:val="hybridMultilevel"/>
    <w:tmpl w:val="A90A81EA"/>
    <w:lvl w:ilvl="0" w:tplc="7E32D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F85BC4"/>
    <w:multiLevelType w:val="multilevel"/>
    <w:tmpl w:val="6B783C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8291C70"/>
    <w:multiLevelType w:val="multilevel"/>
    <w:tmpl w:val="68B4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584C75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29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30">
    <w:nsid w:val="4F7A3A0E"/>
    <w:multiLevelType w:val="hybridMultilevel"/>
    <w:tmpl w:val="0408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05087"/>
    <w:multiLevelType w:val="multilevel"/>
    <w:tmpl w:val="29E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A7AF7"/>
    <w:multiLevelType w:val="hybridMultilevel"/>
    <w:tmpl w:val="5EE28B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D27583E"/>
    <w:multiLevelType w:val="hybridMultilevel"/>
    <w:tmpl w:val="F63C0D1A"/>
    <w:lvl w:ilvl="0" w:tplc="F2E60BF4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4">
    <w:nsid w:val="5F521071"/>
    <w:multiLevelType w:val="hybridMultilevel"/>
    <w:tmpl w:val="78502E22"/>
    <w:lvl w:ilvl="0" w:tplc="489AB9FA">
      <w:numFmt w:val="bullet"/>
      <w:lvlText w:val="-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0FC00C7"/>
    <w:multiLevelType w:val="multilevel"/>
    <w:tmpl w:val="E5F0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5216D"/>
    <w:multiLevelType w:val="multilevel"/>
    <w:tmpl w:val="CEAE83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4612D51"/>
    <w:multiLevelType w:val="multilevel"/>
    <w:tmpl w:val="8728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05229"/>
    <w:multiLevelType w:val="hybridMultilevel"/>
    <w:tmpl w:val="6FFA692C"/>
    <w:lvl w:ilvl="0" w:tplc="A8D6C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EE4762"/>
    <w:multiLevelType w:val="multilevel"/>
    <w:tmpl w:val="7E46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1E08F1"/>
    <w:multiLevelType w:val="hybridMultilevel"/>
    <w:tmpl w:val="A490A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E57BF"/>
    <w:multiLevelType w:val="multilevel"/>
    <w:tmpl w:val="F4EA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573B8"/>
    <w:multiLevelType w:val="multilevel"/>
    <w:tmpl w:val="41A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4772BB"/>
    <w:multiLevelType w:val="multilevel"/>
    <w:tmpl w:val="A090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D15104"/>
    <w:multiLevelType w:val="multilevel"/>
    <w:tmpl w:val="BC4C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5E1313"/>
    <w:multiLevelType w:val="multilevel"/>
    <w:tmpl w:val="F44C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4C256F"/>
    <w:multiLevelType w:val="hybridMultilevel"/>
    <w:tmpl w:val="BD82BE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C2B6143"/>
    <w:multiLevelType w:val="hybridMultilevel"/>
    <w:tmpl w:val="AEC0B19A"/>
    <w:lvl w:ilvl="0" w:tplc="55507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E1D71D8"/>
    <w:multiLevelType w:val="multilevel"/>
    <w:tmpl w:val="7BB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EA145E"/>
    <w:multiLevelType w:val="multilevel"/>
    <w:tmpl w:val="2ECA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40"/>
  </w:num>
  <w:num w:numId="4">
    <w:abstractNumId w:val="26"/>
  </w:num>
  <w:num w:numId="5">
    <w:abstractNumId w:val="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3"/>
  </w:num>
  <w:num w:numId="10">
    <w:abstractNumId w:val="2"/>
  </w:num>
  <w:num w:numId="11">
    <w:abstractNumId w:val="38"/>
  </w:num>
  <w:num w:numId="12">
    <w:abstractNumId w:val="18"/>
  </w:num>
  <w:num w:numId="13">
    <w:abstractNumId w:val="21"/>
  </w:num>
  <w:num w:numId="14">
    <w:abstractNumId w:val="39"/>
  </w:num>
  <w:num w:numId="15">
    <w:abstractNumId w:val="41"/>
  </w:num>
  <w:num w:numId="16">
    <w:abstractNumId w:val="15"/>
  </w:num>
  <w:num w:numId="17">
    <w:abstractNumId w:val="47"/>
  </w:num>
  <w:num w:numId="18">
    <w:abstractNumId w:val="11"/>
  </w:num>
  <w:num w:numId="19">
    <w:abstractNumId w:val="22"/>
  </w:num>
  <w:num w:numId="20">
    <w:abstractNumId w:val="27"/>
  </w:num>
  <w:num w:numId="21">
    <w:abstractNumId w:val="45"/>
  </w:num>
  <w:num w:numId="22">
    <w:abstractNumId w:val="1"/>
  </w:num>
  <w:num w:numId="23">
    <w:abstractNumId w:val="42"/>
  </w:num>
  <w:num w:numId="24">
    <w:abstractNumId w:val="24"/>
  </w:num>
  <w:num w:numId="25">
    <w:abstractNumId w:val="16"/>
  </w:num>
  <w:num w:numId="26">
    <w:abstractNumId w:val="10"/>
  </w:num>
  <w:num w:numId="27">
    <w:abstractNumId w:val="43"/>
  </w:num>
  <w:num w:numId="28">
    <w:abstractNumId w:val="35"/>
  </w:num>
  <w:num w:numId="29">
    <w:abstractNumId w:val="19"/>
  </w:num>
  <w:num w:numId="30">
    <w:abstractNumId w:val="31"/>
  </w:num>
  <w:num w:numId="31">
    <w:abstractNumId w:val="48"/>
  </w:num>
  <w:num w:numId="32">
    <w:abstractNumId w:val="20"/>
  </w:num>
  <w:num w:numId="33">
    <w:abstractNumId w:val="44"/>
  </w:num>
  <w:num w:numId="34">
    <w:abstractNumId w:val="3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8"/>
  </w:num>
  <w:num w:numId="38">
    <w:abstractNumId w:val="17"/>
  </w:num>
  <w:num w:numId="39">
    <w:abstractNumId w:val="32"/>
  </w:num>
  <w:num w:numId="40">
    <w:abstractNumId w:val="46"/>
  </w:num>
  <w:num w:numId="41">
    <w:abstractNumId w:val="34"/>
  </w:num>
  <w:num w:numId="42">
    <w:abstractNumId w:val="14"/>
  </w:num>
  <w:num w:numId="43">
    <w:abstractNumId w:val="33"/>
  </w:num>
  <w:num w:numId="44">
    <w:abstractNumId w:val="5"/>
  </w:num>
  <w:num w:numId="45">
    <w:abstractNumId w:val="8"/>
  </w:num>
  <w:num w:numId="46">
    <w:abstractNumId w:val="36"/>
  </w:num>
  <w:num w:numId="47">
    <w:abstractNumId w:val="49"/>
  </w:num>
  <w:num w:numId="48">
    <w:abstractNumId w:val="9"/>
  </w:num>
  <w:num w:numId="49">
    <w:abstractNumId w:val="12"/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C"/>
    <w:rsid w:val="00002E3A"/>
    <w:rsid w:val="00003991"/>
    <w:rsid w:val="000043DF"/>
    <w:rsid w:val="00006589"/>
    <w:rsid w:val="0002440C"/>
    <w:rsid w:val="000247B9"/>
    <w:rsid w:val="00041342"/>
    <w:rsid w:val="00051506"/>
    <w:rsid w:val="00057427"/>
    <w:rsid w:val="00062055"/>
    <w:rsid w:val="0007115A"/>
    <w:rsid w:val="00071C71"/>
    <w:rsid w:val="000720B2"/>
    <w:rsid w:val="00072B21"/>
    <w:rsid w:val="00077F43"/>
    <w:rsid w:val="00092948"/>
    <w:rsid w:val="00094109"/>
    <w:rsid w:val="00096363"/>
    <w:rsid w:val="00096E2D"/>
    <w:rsid w:val="000A06A6"/>
    <w:rsid w:val="000A0808"/>
    <w:rsid w:val="000A1F1B"/>
    <w:rsid w:val="000B7CB5"/>
    <w:rsid w:val="000E2DA9"/>
    <w:rsid w:val="000F14DB"/>
    <w:rsid w:val="000F5097"/>
    <w:rsid w:val="000F78F4"/>
    <w:rsid w:val="00130427"/>
    <w:rsid w:val="001330DD"/>
    <w:rsid w:val="001568C4"/>
    <w:rsid w:val="001673E1"/>
    <w:rsid w:val="001878D0"/>
    <w:rsid w:val="001A0A5B"/>
    <w:rsid w:val="001A21EC"/>
    <w:rsid w:val="001A569E"/>
    <w:rsid w:val="001E219C"/>
    <w:rsid w:val="001E4F7C"/>
    <w:rsid w:val="001E5B37"/>
    <w:rsid w:val="001F1AA2"/>
    <w:rsid w:val="001F790D"/>
    <w:rsid w:val="00212326"/>
    <w:rsid w:val="002154CA"/>
    <w:rsid w:val="0021622A"/>
    <w:rsid w:val="00226B6A"/>
    <w:rsid w:val="00231B55"/>
    <w:rsid w:val="0024273B"/>
    <w:rsid w:val="00242CB4"/>
    <w:rsid w:val="00245210"/>
    <w:rsid w:val="00272E37"/>
    <w:rsid w:val="00275703"/>
    <w:rsid w:val="00283C39"/>
    <w:rsid w:val="002931B6"/>
    <w:rsid w:val="002A3864"/>
    <w:rsid w:val="002A5C96"/>
    <w:rsid w:val="002B3013"/>
    <w:rsid w:val="002B3D92"/>
    <w:rsid w:val="002B601B"/>
    <w:rsid w:val="002D6E09"/>
    <w:rsid w:val="002E711A"/>
    <w:rsid w:val="002F1264"/>
    <w:rsid w:val="002F2B02"/>
    <w:rsid w:val="00312A33"/>
    <w:rsid w:val="003161A5"/>
    <w:rsid w:val="00335FCC"/>
    <w:rsid w:val="003360E5"/>
    <w:rsid w:val="00340C4C"/>
    <w:rsid w:val="00353968"/>
    <w:rsid w:val="00395C84"/>
    <w:rsid w:val="003A2B57"/>
    <w:rsid w:val="0045104C"/>
    <w:rsid w:val="004606CB"/>
    <w:rsid w:val="00480C6F"/>
    <w:rsid w:val="00480C77"/>
    <w:rsid w:val="00483EAC"/>
    <w:rsid w:val="004A03A9"/>
    <w:rsid w:val="004A146B"/>
    <w:rsid w:val="004A6E4C"/>
    <w:rsid w:val="004A7201"/>
    <w:rsid w:val="004D13AF"/>
    <w:rsid w:val="004D1CF6"/>
    <w:rsid w:val="004D1FC8"/>
    <w:rsid w:val="004F73E0"/>
    <w:rsid w:val="005016ED"/>
    <w:rsid w:val="005036B2"/>
    <w:rsid w:val="00504702"/>
    <w:rsid w:val="00512821"/>
    <w:rsid w:val="00516D63"/>
    <w:rsid w:val="00520446"/>
    <w:rsid w:val="00520D39"/>
    <w:rsid w:val="005269EE"/>
    <w:rsid w:val="005327C6"/>
    <w:rsid w:val="0053341A"/>
    <w:rsid w:val="00540FE0"/>
    <w:rsid w:val="005421DF"/>
    <w:rsid w:val="00550557"/>
    <w:rsid w:val="00573F82"/>
    <w:rsid w:val="00581718"/>
    <w:rsid w:val="005A1D58"/>
    <w:rsid w:val="005A24A9"/>
    <w:rsid w:val="005A346C"/>
    <w:rsid w:val="005A499E"/>
    <w:rsid w:val="005C29A1"/>
    <w:rsid w:val="005C310B"/>
    <w:rsid w:val="005D661B"/>
    <w:rsid w:val="005E5980"/>
    <w:rsid w:val="005F57FC"/>
    <w:rsid w:val="005F6E7D"/>
    <w:rsid w:val="00602F20"/>
    <w:rsid w:val="006358A0"/>
    <w:rsid w:val="00654E28"/>
    <w:rsid w:val="006630D9"/>
    <w:rsid w:val="00672098"/>
    <w:rsid w:val="0068162E"/>
    <w:rsid w:val="00682C2F"/>
    <w:rsid w:val="00692835"/>
    <w:rsid w:val="00696C35"/>
    <w:rsid w:val="006A0BCC"/>
    <w:rsid w:val="006A15D3"/>
    <w:rsid w:val="006A5477"/>
    <w:rsid w:val="006C29AC"/>
    <w:rsid w:val="006C6D4F"/>
    <w:rsid w:val="006C7F59"/>
    <w:rsid w:val="00704C74"/>
    <w:rsid w:val="00715B3F"/>
    <w:rsid w:val="007305D8"/>
    <w:rsid w:val="007547BB"/>
    <w:rsid w:val="00763973"/>
    <w:rsid w:val="00765357"/>
    <w:rsid w:val="00773EAD"/>
    <w:rsid w:val="00795CD6"/>
    <w:rsid w:val="007B0F85"/>
    <w:rsid w:val="007C0809"/>
    <w:rsid w:val="007C1814"/>
    <w:rsid w:val="007D283E"/>
    <w:rsid w:val="007E67F0"/>
    <w:rsid w:val="007E7299"/>
    <w:rsid w:val="0080178A"/>
    <w:rsid w:val="008142DF"/>
    <w:rsid w:val="00815CA1"/>
    <w:rsid w:val="00825A92"/>
    <w:rsid w:val="00827CF0"/>
    <w:rsid w:val="00831734"/>
    <w:rsid w:val="00837A8A"/>
    <w:rsid w:val="008529E6"/>
    <w:rsid w:val="00856DE7"/>
    <w:rsid w:val="00880373"/>
    <w:rsid w:val="00881068"/>
    <w:rsid w:val="00887B8D"/>
    <w:rsid w:val="00892087"/>
    <w:rsid w:val="0089236D"/>
    <w:rsid w:val="008D4C3F"/>
    <w:rsid w:val="008D581F"/>
    <w:rsid w:val="008F7CAB"/>
    <w:rsid w:val="00905FCC"/>
    <w:rsid w:val="00921FCA"/>
    <w:rsid w:val="00942071"/>
    <w:rsid w:val="00946DA4"/>
    <w:rsid w:val="00960AD3"/>
    <w:rsid w:val="00965F94"/>
    <w:rsid w:val="00975E61"/>
    <w:rsid w:val="00997CE0"/>
    <w:rsid w:val="009B6D66"/>
    <w:rsid w:val="009E1B8E"/>
    <w:rsid w:val="009F2407"/>
    <w:rsid w:val="00A206F4"/>
    <w:rsid w:val="00A302DB"/>
    <w:rsid w:val="00A37672"/>
    <w:rsid w:val="00A651E1"/>
    <w:rsid w:val="00A670BF"/>
    <w:rsid w:val="00A75887"/>
    <w:rsid w:val="00AC0B1F"/>
    <w:rsid w:val="00AC4341"/>
    <w:rsid w:val="00AC4500"/>
    <w:rsid w:val="00AC559C"/>
    <w:rsid w:val="00AD1A96"/>
    <w:rsid w:val="00AD7524"/>
    <w:rsid w:val="00AF7FC8"/>
    <w:rsid w:val="00B06FD8"/>
    <w:rsid w:val="00B672C2"/>
    <w:rsid w:val="00B67979"/>
    <w:rsid w:val="00B94B38"/>
    <w:rsid w:val="00B96308"/>
    <w:rsid w:val="00BA48C6"/>
    <w:rsid w:val="00BB2C75"/>
    <w:rsid w:val="00BC2DBA"/>
    <w:rsid w:val="00BC4ACF"/>
    <w:rsid w:val="00BC63B0"/>
    <w:rsid w:val="00BC68A7"/>
    <w:rsid w:val="00BD2E4B"/>
    <w:rsid w:val="00BD59F1"/>
    <w:rsid w:val="00BE0D01"/>
    <w:rsid w:val="00BE231D"/>
    <w:rsid w:val="00BF1C69"/>
    <w:rsid w:val="00BF6C1D"/>
    <w:rsid w:val="00BF7827"/>
    <w:rsid w:val="00C050E3"/>
    <w:rsid w:val="00C127ED"/>
    <w:rsid w:val="00C27ED9"/>
    <w:rsid w:val="00C31DD0"/>
    <w:rsid w:val="00C33ECC"/>
    <w:rsid w:val="00C525EC"/>
    <w:rsid w:val="00C73656"/>
    <w:rsid w:val="00C906C9"/>
    <w:rsid w:val="00CA2E09"/>
    <w:rsid w:val="00CB0921"/>
    <w:rsid w:val="00CB34ED"/>
    <w:rsid w:val="00CB78A6"/>
    <w:rsid w:val="00CF3228"/>
    <w:rsid w:val="00CF71A7"/>
    <w:rsid w:val="00D01DED"/>
    <w:rsid w:val="00D03E92"/>
    <w:rsid w:val="00D057AD"/>
    <w:rsid w:val="00D13459"/>
    <w:rsid w:val="00D24427"/>
    <w:rsid w:val="00D26A28"/>
    <w:rsid w:val="00D414DB"/>
    <w:rsid w:val="00D54215"/>
    <w:rsid w:val="00D55B08"/>
    <w:rsid w:val="00D653EB"/>
    <w:rsid w:val="00D828E0"/>
    <w:rsid w:val="00D8564B"/>
    <w:rsid w:val="00DC00B7"/>
    <w:rsid w:val="00DD4764"/>
    <w:rsid w:val="00DD49E8"/>
    <w:rsid w:val="00DD5AD8"/>
    <w:rsid w:val="00DE30B1"/>
    <w:rsid w:val="00E25778"/>
    <w:rsid w:val="00E51DA4"/>
    <w:rsid w:val="00E61B75"/>
    <w:rsid w:val="00E66A17"/>
    <w:rsid w:val="00E7288F"/>
    <w:rsid w:val="00E740E6"/>
    <w:rsid w:val="00E77048"/>
    <w:rsid w:val="00E80582"/>
    <w:rsid w:val="00E916C5"/>
    <w:rsid w:val="00E95EA5"/>
    <w:rsid w:val="00E97D29"/>
    <w:rsid w:val="00EA52E4"/>
    <w:rsid w:val="00EA7B7A"/>
    <w:rsid w:val="00EA7D4E"/>
    <w:rsid w:val="00EB2372"/>
    <w:rsid w:val="00EB2EBF"/>
    <w:rsid w:val="00EB7BAB"/>
    <w:rsid w:val="00EC3730"/>
    <w:rsid w:val="00EE0E3F"/>
    <w:rsid w:val="00EF4549"/>
    <w:rsid w:val="00F019BE"/>
    <w:rsid w:val="00F03265"/>
    <w:rsid w:val="00F049DE"/>
    <w:rsid w:val="00F05B53"/>
    <w:rsid w:val="00F712C0"/>
    <w:rsid w:val="00F756AE"/>
    <w:rsid w:val="00F76C1F"/>
    <w:rsid w:val="00F87D93"/>
    <w:rsid w:val="00F912A6"/>
    <w:rsid w:val="00FA6961"/>
    <w:rsid w:val="00FB0659"/>
    <w:rsid w:val="00FD75A8"/>
    <w:rsid w:val="00FD76A8"/>
    <w:rsid w:val="00FE36FF"/>
    <w:rsid w:val="00FE3A54"/>
    <w:rsid w:val="00FF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E0"/>
  </w:style>
  <w:style w:type="paragraph" w:styleId="1">
    <w:name w:val="heading 1"/>
    <w:basedOn w:val="a"/>
    <w:next w:val="a"/>
    <w:link w:val="10"/>
    <w:qFormat/>
    <w:rsid w:val="00960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6C1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73E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F76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73E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F73E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F73E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1">
    <w:name w:val="Без интервала1"/>
    <w:rsid w:val="004F73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4F73E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7">
    <w:name w:val="Title"/>
    <w:basedOn w:val="a"/>
    <w:link w:val="a8"/>
    <w:qFormat/>
    <w:rsid w:val="004F73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4F73E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4F73E0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73E0"/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(2)_"/>
    <w:link w:val="24"/>
    <w:locked/>
    <w:rsid w:val="00BB2C7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B2C75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a6">
    <w:name w:val="Абзац списка Знак"/>
    <w:link w:val="a5"/>
    <w:uiPriority w:val="34"/>
    <w:rsid w:val="00BB2C75"/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960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0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E9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76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unhideWhenUsed/>
    <w:rsid w:val="00F76C1F"/>
    <w:pPr>
      <w:spacing w:after="120"/>
    </w:pPr>
  </w:style>
  <w:style w:type="character" w:customStyle="1" w:styleId="ac">
    <w:name w:val="Основной текст Знак"/>
    <w:basedOn w:val="a0"/>
    <w:link w:val="ab"/>
    <w:rsid w:val="00F76C1F"/>
  </w:style>
  <w:style w:type="paragraph" w:styleId="31">
    <w:name w:val="Body Text 3"/>
    <w:basedOn w:val="a"/>
    <w:link w:val="32"/>
    <w:unhideWhenUsed/>
    <w:rsid w:val="00F76C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6C1F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76C1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F76C1F"/>
    <w:pPr>
      <w:ind w:left="720"/>
    </w:pPr>
    <w:rPr>
      <w:rFonts w:ascii="Calibri" w:eastAsia="Times New Roman" w:hAnsi="Calibri" w:cs="Calibri"/>
      <w:lang w:val="uk-UA" w:eastAsia="ru-RU"/>
    </w:rPr>
  </w:style>
  <w:style w:type="paragraph" w:styleId="ad">
    <w:name w:val="Body Text Indent"/>
    <w:basedOn w:val="a"/>
    <w:link w:val="ae"/>
    <w:rsid w:val="00F76C1F"/>
    <w:pPr>
      <w:spacing w:after="120" w:line="240" w:lineRule="auto"/>
      <w:ind w:left="283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76C1F"/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33">
    <w:name w:val="Абзац списка3"/>
    <w:basedOn w:val="a"/>
    <w:rsid w:val="00F76C1F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">
    <w:name w:val="Знак"/>
    <w:basedOn w:val="a"/>
    <w:rsid w:val="00F76C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Без интервала2"/>
    <w:rsid w:val="00F76C1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0">
    <w:name w:val="Normal (Web)"/>
    <w:basedOn w:val="a"/>
    <w:rsid w:val="00F76C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F76C1F"/>
    <w:pPr>
      <w:ind w:left="720"/>
    </w:pPr>
    <w:rPr>
      <w:rFonts w:ascii="Calibri" w:eastAsia="Calibri" w:hAnsi="Calibri" w:cs="Calibri"/>
      <w:lang w:eastAsia="ru-RU"/>
    </w:rPr>
  </w:style>
  <w:style w:type="character" w:customStyle="1" w:styleId="8">
    <w:name w:val="Знак Знак8"/>
    <w:rsid w:val="00F76C1F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13">
    <w:name w:val="Знак Знак Знак1"/>
    <w:rsid w:val="00F76C1F"/>
    <w:rPr>
      <w:szCs w:val="24"/>
      <w:lang w:val="uk-UA" w:eastAsia="ru-RU" w:bidi="ar-SA"/>
    </w:rPr>
  </w:style>
  <w:style w:type="paragraph" w:customStyle="1" w:styleId="27">
    <w:name w:val="Абзац списка2"/>
    <w:basedOn w:val="a"/>
    <w:rsid w:val="00F76C1F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41">
    <w:name w:val="Абзац списка4"/>
    <w:basedOn w:val="a"/>
    <w:rsid w:val="00F76C1F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rsid w:val="00F76C1F"/>
    <w:pPr>
      <w:ind w:left="720"/>
    </w:pPr>
    <w:rPr>
      <w:rFonts w:ascii="Calibri" w:eastAsia="Calibri" w:hAnsi="Calibri" w:cs="Calibri"/>
      <w:lang w:eastAsia="ru-RU"/>
    </w:rPr>
  </w:style>
  <w:style w:type="character" w:styleId="af1">
    <w:name w:val="Strong"/>
    <w:basedOn w:val="a0"/>
    <w:qFormat/>
    <w:rsid w:val="00F76C1F"/>
    <w:rPr>
      <w:b/>
      <w:bCs/>
    </w:rPr>
  </w:style>
  <w:style w:type="paragraph" w:customStyle="1" w:styleId="14">
    <w:name w:val="Обычный1"/>
    <w:rsid w:val="00E9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26908,baiaagaaboqcaaadvk0aaawdyaaaaaaaaaaaaaaaaaaaaaaaaaaaaaaaaaaaaaaaaaaaaaaaaaaaaaaaaaaaaaaaaaaaaaaaaaaaaaaaaaaaaaaaaaaaaaaaaaaaaaaaaaaaaaaaaaaaaaaaaaaaaaaaaaaaaaaaaaaaaaaaaaaaaaaaaaaaaaaaaaaaaaaaaaaaaaaaaaaaaaaaaaaaaaaaaaaaaaaaaaaaaaa"/>
    <w:basedOn w:val="a"/>
    <w:rsid w:val="001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968"/>
  </w:style>
  <w:style w:type="paragraph" w:customStyle="1" w:styleId="af2">
    <w:name w:val="Знак"/>
    <w:basedOn w:val="a"/>
    <w:rsid w:val="00CF71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Без интервала3"/>
    <w:rsid w:val="00CF71A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5">
    <w:name w:val="Абзац списка5"/>
    <w:basedOn w:val="a"/>
    <w:rsid w:val="00CF71A7"/>
    <w:pPr>
      <w:ind w:left="720"/>
    </w:pPr>
    <w:rPr>
      <w:rFonts w:ascii="Calibri" w:eastAsia="Calibri" w:hAnsi="Calibri" w:cs="Calibri"/>
      <w:lang w:eastAsia="ru-RU"/>
    </w:rPr>
  </w:style>
  <w:style w:type="character" w:customStyle="1" w:styleId="80">
    <w:name w:val="Знак Знак8"/>
    <w:rsid w:val="00CF71A7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paragraph" w:styleId="af3">
    <w:name w:val="caption"/>
    <w:basedOn w:val="a"/>
    <w:next w:val="a"/>
    <w:qFormat/>
    <w:rsid w:val="00CF71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5">
    <w:name w:val="Body Text Indent 3"/>
    <w:basedOn w:val="a"/>
    <w:link w:val="36"/>
    <w:rsid w:val="00CF71A7"/>
    <w:pPr>
      <w:spacing w:after="120"/>
      <w:ind w:left="283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F71A7"/>
    <w:rPr>
      <w:rFonts w:ascii="Calibri" w:eastAsia="Calibri" w:hAnsi="Calibri" w:cs="Calibri"/>
      <w:sz w:val="16"/>
      <w:szCs w:val="16"/>
      <w:lang w:eastAsia="ru-RU"/>
    </w:rPr>
  </w:style>
  <w:style w:type="paragraph" w:styleId="28">
    <w:name w:val="Body Text 2"/>
    <w:basedOn w:val="a"/>
    <w:link w:val="29"/>
    <w:rsid w:val="00CF71A7"/>
    <w:pPr>
      <w:spacing w:after="120" w:line="480" w:lineRule="auto"/>
    </w:pPr>
    <w:rPr>
      <w:rFonts w:ascii="Calibri" w:eastAsia="Calibri" w:hAnsi="Calibri" w:cs="Calibri"/>
      <w:lang w:eastAsia="ru-RU"/>
    </w:rPr>
  </w:style>
  <w:style w:type="character" w:customStyle="1" w:styleId="29">
    <w:name w:val="Основной текст 2 Знак"/>
    <w:basedOn w:val="a0"/>
    <w:link w:val="28"/>
    <w:rsid w:val="00CF71A7"/>
    <w:rPr>
      <w:rFonts w:ascii="Calibri" w:eastAsia="Calibri" w:hAnsi="Calibri" w:cs="Calibri"/>
      <w:lang w:eastAsia="ru-RU"/>
    </w:rPr>
  </w:style>
  <w:style w:type="character" w:styleId="af4">
    <w:name w:val="Hyperlink"/>
    <w:rsid w:val="00CF71A7"/>
    <w:rPr>
      <w:color w:val="0000FF"/>
      <w:u w:val="single"/>
    </w:rPr>
  </w:style>
  <w:style w:type="paragraph" w:styleId="af5">
    <w:name w:val="No Spacing"/>
    <w:qFormat/>
    <w:rsid w:val="00CF71A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cxspmiddle">
    <w:name w:val="acxspmiddle"/>
    <w:basedOn w:val="a"/>
    <w:rsid w:val="00CF71A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cxsplast">
    <w:name w:val="acxsplast"/>
    <w:basedOn w:val="a"/>
    <w:rsid w:val="00CF71A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CF7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lock Text"/>
    <w:basedOn w:val="a"/>
    <w:rsid w:val="00CF71A7"/>
    <w:pPr>
      <w:spacing w:after="0" w:line="240" w:lineRule="auto"/>
      <w:ind w:left="360" w:right="-2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table" w:styleId="af7">
    <w:name w:val="Table Grid"/>
    <w:basedOn w:val="a1"/>
    <w:rsid w:val="00CF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6630D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9">
    <w:name w:val="Знак"/>
    <w:basedOn w:val="a"/>
    <w:rsid w:val="00AC450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a">
    <w:name w:val="Знак"/>
    <w:basedOn w:val="a"/>
    <w:rsid w:val="00FD75A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2E71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Абзац списка6"/>
    <w:basedOn w:val="a"/>
    <w:rsid w:val="002E711A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fc">
    <w:name w:val="Знак"/>
    <w:basedOn w:val="a"/>
    <w:rsid w:val="00692835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E0"/>
  </w:style>
  <w:style w:type="paragraph" w:styleId="1">
    <w:name w:val="heading 1"/>
    <w:basedOn w:val="a"/>
    <w:next w:val="a"/>
    <w:link w:val="10"/>
    <w:qFormat/>
    <w:rsid w:val="00960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6C1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73E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F76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73E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F73E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F73E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1">
    <w:name w:val="Без интервала1"/>
    <w:rsid w:val="004F73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4F73E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7">
    <w:name w:val="Title"/>
    <w:basedOn w:val="a"/>
    <w:link w:val="a8"/>
    <w:qFormat/>
    <w:rsid w:val="004F73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4F73E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4F73E0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73E0"/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(2)_"/>
    <w:link w:val="24"/>
    <w:locked/>
    <w:rsid w:val="00BB2C7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B2C75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a6">
    <w:name w:val="Абзац списка Знак"/>
    <w:link w:val="a5"/>
    <w:uiPriority w:val="34"/>
    <w:rsid w:val="00BB2C75"/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960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0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E9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76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unhideWhenUsed/>
    <w:rsid w:val="00F76C1F"/>
    <w:pPr>
      <w:spacing w:after="120"/>
    </w:pPr>
  </w:style>
  <w:style w:type="character" w:customStyle="1" w:styleId="ac">
    <w:name w:val="Основной текст Знак"/>
    <w:basedOn w:val="a0"/>
    <w:link w:val="ab"/>
    <w:rsid w:val="00F76C1F"/>
  </w:style>
  <w:style w:type="paragraph" w:styleId="31">
    <w:name w:val="Body Text 3"/>
    <w:basedOn w:val="a"/>
    <w:link w:val="32"/>
    <w:unhideWhenUsed/>
    <w:rsid w:val="00F76C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6C1F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76C1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F76C1F"/>
    <w:pPr>
      <w:ind w:left="720"/>
    </w:pPr>
    <w:rPr>
      <w:rFonts w:ascii="Calibri" w:eastAsia="Times New Roman" w:hAnsi="Calibri" w:cs="Calibri"/>
      <w:lang w:val="uk-UA" w:eastAsia="ru-RU"/>
    </w:rPr>
  </w:style>
  <w:style w:type="paragraph" w:styleId="ad">
    <w:name w:val="Body Text Indent"/>
    <w:basedOn w:val="a"/>
    <w:link w:val="ae"/>
    <w:rsid w:val="00F76C1F"/>
    <w:pPr>
      <w:spacing w:after="120" w:line="240" w:lineRule="auto"/>
      <w:ind w:left="283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76C1F"/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33">
    <w:name w:val="Абзац списка3"/>
    <w:basedOn w:val="a"/>
    <w:rsid w:val="00F76C1F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">
    <w:name w:val="Знак"/>
    <w:basedOn w:val="a"/>
    <w:rsid w:val="00F76C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Без интервала2"/>
    <w:rsid w:val="00F76C1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0">
    <w:name w:val="Normal (Web)"/>
    <w:basedOn w:val="a"/>
    <w:rsid w:val="00F76C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F76C1F"/>
    <w:pPr>
      <w:ind w:left="720"/>
    </w:pPr>
    <w:rPr>
      <w:rFonts w:ascii="Calibri" w:eastAsia="Calibri" w:hAnsi="Calibri" w:cs="Calibri"/>
      <w:lang w:eastAsia="ru-RU"/>
    </w:rPr>
  </w:style>
  <w:style w:type="character" w:customStyle="1" w:styleId="8">
    <w:name w:val="Знак Знак8"/>
    <w:rsid w:val="00F76C1F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13">
    <w:name w:val="Знак Знак Знак1"/>
    <w:rsid w:val="00F76C1F"/>
    <w:rPr>
      <w:szCs w:val="24"/>
      <w:lang w:val="uk-UA" w:eastAsia="ru-RU" w:bidi="ar-SA"/>
    </w:rPr>
  </w:style>
  <w:style w:type="paragraph" w:customStyle="1" w:styleId="27">
    <w:name w:val="Абзац списка2"/>
    <w:basedOn w:val="a"/>
    <w:rsid w:val="00F76C1F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41">
    <w:name w:val="Абзац списка4"/>
    <w:basedOn w:val="a"/>
    <w:rsid w:val="00F76C1F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rsid w:val="00F76C1F"/>
    <w:pPr>
      <w:ind w:left="720"/>
    </w:pPr>
    <w:rPr>
      <w:rFonts w:ascii="Calibri" w:eastAsia="Calibri" w:hAnsi="Calibri" w:cs="Calibri"/>
      <w:lang w:eastAsia="ru-RU"/>
    </w:rPr>
  </w:style>
  <w:style w:type="character" w:styleId="af1">
    <w:name w:val="Strong"/>
    <w:basedOn w:val="a0"/>
    <w:qFormat/>
    <w:rsid w:val="00F76C1F"/>
    <w:rPr>
      <w:b/>
      <w:bCs/>
    </w:rPr>
  </w:style>
  <w:style w:type="paragraph" w:customStyle="1" w:styleId="14">
    <w:name w:val="Обычный1"/>
    <w:rsid w:val="00E9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26908,baiaagaaboqcaaadvk0aaawdyaaaaaaaaaaaaaaaaaaaaaaaaaaaaaaaaaaaaaaaaaaaaaaaaaaaaaaaaaaaaaaaaaaaaaaaaaaaaaaaaaaaaaaaaaaaaaaaaaaaaaaaaaaaaaaaaaaaaaaaaaaaaaaaaaaaaaaaaaaaaaaaaaaaaaaaaaaaaaaaaaaaaaaaaaaaaaaaaaaaaaaaaaaaaaaaaaaaaaaaaaaaaaa"/>
    <w:basedOn w:val="a"/>
    <w:rsid w:val="001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968"/>
  </w:style>
  <w:style w:type="paragraph" w:customStyle="1" w:styleId="af2">
    <w:name w:val="Знак"/>
    <w:basedOn w:val="a"/>
    <w:rsid w:val="00CF71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Без интервала3"/>
    <w:rsid w:val="00CF71A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5">
    <w:name w:val="Абзац списка5"/>
    <w:basedOn w:val="a"/>
    <w:rsid w:val="00CF71A7"/>
    <w:pPr>
      <w:ind w:left="720"/>
    </w:pPr>
    <w:rPr>
      <w:rFonts w:ascii="Calibri" w:eastAsia="Calibri" w:hAnsi="Calibri" w:cs="Calibri"/>
      <w:lang w:eastAsia="ru-RU"/>
    </w:rPr>
  </w:style>
  <w:style w:type="character" w:customStyle="1" w:styleId="80">
    <w:name w:val="Знак Знак8"/>
    <w:rsid w:val="00CF71A7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paragraph" w:styleId="af3">
    <w:name w:val="caption"/>
    <w:basedOn w:val="a"/>
    <w:next w:val="a"/>
    <w:qFormat/>
    <w:rsid w:val="00CF71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5">
    <w:name w:val="Body Text Indent 3"/>
    <w:basedOn w:val="a"/>
    <w:link w:val="36"/>
    <w:rsid w:val="00CF71A7"/>
    <w:pPr>
      <w:spacing w:after="120"/>
      <w:ind w:left="283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F71A7"/>
    <w:rPr>
      <w:rFonts w:ascii="Calibri" w:eastAsia="Calibri" w:hAnsi="Calibri" w:cs="Calibri"/>
      <w:sz w:val="16"/>
      <w:szCs w:val="16"/>
      <w:lang w:eastAsia="ru-RU"/>
    </w:rPr>
  </w:style>
  <w:style w:type="paragraph" w:styleId="28">
    <w:name w:val="Body Text 2"/>
    <w:basedOn w:val="a"/>
    <w:link w:val="29"/>
    <w:rsid w:val="00CF71A7"/>
    <w:pPr>
      <w:spacing w:after="120" w:line="480" w:lineRule="auto"/>
    </w:pPr>
    <w:rPr>
      <w:rFonts w:ascii="Calibri" w:eastAsia="Calibri" w:hAnsi="Calibri" w:cs="Calibri"/>
      <w:lang w:eastAsia="ru-RU"/>
    </w:rPr>
  </w:style>
  <w:style w:type="character" w:customStyle="1" w:styleId="29">
    <w:name w:val="Основной текст 2 Знак"/>
    <w:basedOn w:val="a0"/>
    <w:link w:val="28"/>
    <w:rsid w:val="00CF71A7"/>
    <w:rPr>
      <w:rFonts w:ascii="Calibri" w:eastAsia="Calibri" w:hAnsi="Calibri" w:cs="Calibri"/>
      <w:lang w:eastAsia="ru-RU"/>
    </w:rPr>
  </w:style>
  <w:style w:type="character" w:styleId="af4">
    <w:name w:val="Hyperlink"/>
    <w:rsid w:val="00CF71A7"/>
    <w:rPr>
      <w:color w:val="0000FF"/>
      <w:u w:val="single"/>
    </w:rPr>
  </w:style>
  <w:style w:type="paragraph" w:styleId="af5">
    <w:name w:val="No Spacing"/>
    <w:qFormat/>
    <w:rsid w:val="00CF71A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cxspmiddle">
    <w:name w:val="acxspmiddle"/>
    <w:basedOn w:val="a"/>
    <w:rsid w:val="00CF71A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cxsplast">
    <w:name w:val="acxsplast"/>
    <w:basedOn w:val="a"/>
    <w:rsid w:val="00CF71A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CF7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lock Text"/>
    <w:basedOn w:val="a"/>
    <w:rsid w:val="00CF71A7"/>
    <w:pPr>
      <w:spacing w:after="0" w:line="240" w:lineRule="auto"/>
      <w:ind w:left="360" w:right="-2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table" w:styleId="af7">
    <w:name w:val="Table Grid"/>
    <w:basedOn w:val="a1"/>
    <w:rsid w:val="00CF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6630D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9">
    <w:name w:val="Знак"/>
    <w:basedOn w:val="a"/>
    <w:rsid w:val="00AC450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a">
    <w:name w:val="Знак"/>
    <w:basedOn w:val="a"/>
    <w:rsid w:val="00FD75A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2E71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Абзац списка6"/>
    <w:basedOn w:val="a"/>
    <w:rsid w:val="002E711A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fc">
    <w:name w:val="Знак"/>
    <w:basedOn w:val="a"/>
    <w:rsid w:val="00692835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A136-4BB2-43BD-8A10-5E796EA8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2019-04-24T12:40:00Z</cp:lastPrinted>
  <dcterms:created xsi:type="dcterms:W3CDTF">2019-07-19T07:59:00Z</dcterms:created>
  <dcterms:modified xsi:type="dcterms:W3CDTF">2019-07-19T07:59:00Z</dcterms:modified>
</cp:coreProperties>
</file>