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97" w:rsidRPr="00564797" w:rsidRDefault="00564797" w:rsidP="00564797">
      <w:pPr>
        <w:keepNext/>
        <w:keepLines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r w:rsidRPr="005647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</w:t>
      </w:r>
    </w:p>
    <w:bookmarkEnd w:id="0"/>
    <w:p w:rsidR="00564797" w:rsidRPr="00564797" w:rsidRDefault="00564797" w:rsidP="00564797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47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п’ятдесят</w:t>
      </w:r>
      <w:r w:rsidRPr="0056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7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564797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5647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ятої сесії</w:t>
      </w:r>
    </w:p>
    <w:p w:rsidR="00564797" w:rsidRPr="00564797" w:rsidRDefault="00564797" w:rsidP="00564797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47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міської ради </w:t>
      </w:r>
      <w:r w:rsidRPr="00564797">
        <w:rPr>
          <w:rFonts w:ascii="Times New Roman" w:eastAsia="Times New Roman" w:hAnsi="Times New Roman" w:cs="Times New Roman"/>
          <w:sz w:val="24"/>
          <w:szCs w:val="24"/>
          <w:lang w:eastAsia="ru-RU"/>
        </w:rPr>
        <w:t>VII</w:t>
      </w:r>
      <w:r w:rsidRPr="005647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</w:t>
      </w:r>
    </w:p>
    <w:p w:rsidR="00564797" w:rsidRPr="00564797" w:rsidRDefault="00564797" w:rsidP="00564797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Pr="005647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21.06</w:t>
      </w:r>
      <w:r w:rsidRPr="0056479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Pr="005647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4797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bookmarkStart w:id="1" w:name="bookmark0"/>
      <w:r w:rsidRPr="005647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479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647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</w:t>
      </w:r>
      <w:r w:rsidRPr="005647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647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55</w:t>
      </w:r>
      <w:r w:rsidRPr="00564797">
        <w:rPr>
          <w:rFonts w:ascii="Times New Roman" w:eastAsia="Times New Roman" w:hAnsi="Times New Roman" w:cs="Times New Roman"/>
          <w:sz w:val="24"/>
          <w:szCs w:val="24"/>
          <w:lang w:eastAsia="ru-RU"/>
        </w:rPr>
        <w:t>/2019</w:t>
      </w:r>
      <w:bookmarkEnd w:id="1"/>
    </w:p>
    <w:p w:rsidR="00564797" w:rsidRPr="00564797" w:rsidRDefault="00564797" w:rsidP="00564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4797" w:rsidRPr="00564797" w:rsidRDefault="00564797" w:rsidP="00564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64797" w:rsidRPr="00564797" w:rsidRDefault="00564797" w:rsidP="00564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647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Перелік майна комунальної власності Дунаєвецької міської ради, що пропонується для передачі в оренду </w:t>
      </w:r>
    </w:p>
    <w:tbl>
      <w:tblPr>
        <w:tblpPr w:leftFromText="180" w:rightFromText="180" w:vertAnchor="text" w:horzAnchor="margin" w:tblpXSpec="right" w:tblpY="359"/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6095"/>
        <w:gridCol w:w="3102"/>
        <w:gridCol w:w="1378"/>
        <w:gridCol w:w="3617"/>
      </w:tblGrid>
      <w:tr w:rsidR="00564797" w:rsidRPr="00564797" w:rsidTr="002E365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об‘єкта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Балансоутримувач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Загальна площа(м</w:t>
            </w:r>
            <w:r w:rsidRPr="0056479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  <w:t>2</w:t>
            </w:r>
            <w:r w:rsidRPr="0056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Адреса:</w:t>
            </w:r>
          </w:p>
        </w:tc>
      </w:tr>
      <w:tr w:rsidR="00564797" w:rsidRPr="00564797" w:rsidTr="002E3650">
        <w:trPr>
          <w:trHeight w:val="149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Частина адміністративного будинку: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Дунаєвецька міська рада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м. Дунаївці,вул. Шевченка, 50 </w:t>
            </w:r>
          </w:p>
        </w:tc>
      </w:tr>
      <w:tr w:rsidR="00564797" w:rsidRPr="00564797" w:rsidTr="002E3650">
        <w:trPr>
          <w:trHeight w:val="117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Кабінет № 1- 23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7,7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21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Кабінет № 1- 30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15,3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222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Кабінет № 1-  3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23,2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6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Кабінет № 1-  4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17,1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21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Кабінет № 1-  5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33,9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24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Кабінет № 1-  6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26,3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21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Кабінет № 1-  7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36,0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135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Кабінет № 1-  8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13,1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168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Кабінет № 1-  9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28,1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21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Кабінет № 1- 10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10,4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116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Кабінет № 1- 11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10,5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208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Кабінет № 1- 12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10,7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21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Кабінет № 1- 13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9,7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15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Кабінет № 1- 15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17,9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15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Кабінет № 1- 18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17,8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111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Кабінет № 1- 20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15,1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15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Кабінет № 1- 21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11,9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6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Кабінет № 1- 22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10,3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12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Кабінет № 1- 36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21,4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12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Кабінет № 1- 27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13,5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12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Кабінет № 1- 28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14,6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150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Кабінет № 1- 29 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14,4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150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Кабінет № 1- </w:t>
            </w: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32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12</w:t>
            </w: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,5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150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Кабінет № 1- </w:t>
            </w: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33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16,5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150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Кабінет № 1- </w:t>
            </w: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34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16,9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150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Кабінет № 1- </w:t>
            </w: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35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14,6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15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Кабінет № 2 – 4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17,9</w:t>
            </w:r>
          </w:p>
        </w:tc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м. Дунаївці, вул. Шевченка, 50</w:t>
            </w:r>
          </w:p>
        </w:tc>
      </w:tr>
      <w:tr w:rsidR="00564797" w:rsidRPr="00564797" w:rsidTr="002E3650">
        <w:trPr>
          <w:trHeight w:val="126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eastAsia="ru-RU"/>
              </w:rPr>
              <w:t xml:space="preserve">Кабінет № 2 – </w:t>
            </w: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20,9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255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eastAsia="ru-RU"/>
              </w:rPr>
              <w:t xml:space="preserve">Кабінет № 2 – </w:t>
            </w: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19,4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118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eastAsia="ru-RU"/>
              </w:rPr>
              <w:t xml:space="preserve">Кабінет № 2 – </w:t>
            </w: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17,7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126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eastAsia="ru-RU"/>
              </w:rPr>
              <w:t xml:space="preserve">Кабінет № 2 – </w:t>
            </w: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3,1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7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eastAsia="ru-RU"/>
              </w:rPr>
              <w:t xml:space="preserve">Кабінет № 2 – </w:t>
            </w: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10,3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165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eastAsia="ru-RU"/>
              </w:rPr>
              <w:t xml:space="preserve">Кабінет № 2 - </w:t>
            </w: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10,7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96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eastAsia="ru-RU"/>
              </w:rPr>
              <w:t>Кабінет № 2 - 1</w:t>
            </w: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11,3</w:t>
            </w:r>
          </w:p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Частина приміщення сільської ради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Дунаєвецька міська рада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с. Великий Жванчик,</w:t>
            </w:r>
          </w:p>
          <w:p w:rsidR="00564797" w:rsidRPr="00564797" w:rsidRDefault="00564797" w:rsidP="00564797">
            <w:pPr>
              <w:keepNext/>
              <w:keepLines/>
              <w:tabs>
                <w:tab w:val="left" w:pos="26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вул. Центральна, 59</w:t>
            </w: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</w:p>
        </w:tc>
      </w:tr>
      <w:tr w:rsidR="00564797" w:rsidRPr="00564797" w:rsidTr="002E3650">
        <w:trPr>
          <w:trHeight w:val="285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Частина приміщення КУ «Міського культурно-мистецький просвітницький центр»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КУ «МКМПЦ»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70,9</w:t>
            </w:r>
          </w:p>
        </w:tc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м. Дунаївці, </w:t>
            </w:r>
          </w:p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вул. Красінських 10</w:t>
            </w:r>
          </w:p>
        </w:tc>
      </w:tr>
      <w:tr w:rsidR="00564797" w:rsidRPr="00564797" w:rsidTr="002E3650">
        <w:trPr>
          <w:trHeight w:val="12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70,8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105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54,3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21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9,8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135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11,8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135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11,9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21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Частина нежитлового приміщення КУ Міський центр фізичного здоров’я населення «Спорт для всіх»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КУ Міський центр фізичного здоров’я населення «Спорт для всіх»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4,9</w:t>
            </w:r>
          </w:p>
        </w:tc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м. Дунаївці, </w:t>
            </w:r>
          </w:p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вул. Дунайгородська, 2</w:t>
            </w:r>
          </w:p>
        </w:tc>
      </w:tr>
      <w:tr w:rsidR="00564797" w:rsidRPr="00564797" w:rsidTr="002E3650">
        <w:trPr>
          <w:trHeight w:val="24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533,2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225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313,7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Частина нежитлового приміщення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КНП «Дунаєвецький Центр ПМСД» ДМР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13,7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с. Великий Жванчик, вул.Центральна, 74</w:t>
            </w:r>
          </w:p>
        </w:tc>
      </w:tr>
      <w:tr w:rsidR="00564797" w:rsidRPr="00564797" w:rsidTr="002E3650">
        <w:trPr>
          <w:trHeight w:val="241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Частина підвального приміщення  КУ «Дунаєвецька міська бібліотека»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КУ «Дунаєвецька міська бібліотека»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83,8</w:t>
            </w:r>
          </w:p>
        </w:tc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м. Дунаївці, </w:t>
            </w:r>
          </w:p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вул. Красінських, 3</w:t>
            </w:r>
          </w:p>
        </w:tc>
      </w:tr>
      <w:tr w:rsidR="00564797" w:rsidRPr="00564797" w:rsidTr="002E3650">
        <w:trPr>
          <w:trHeight w:val="195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31,4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276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45,6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Гідротехнічні споруди гідроелектростанції: земляна дамба з береговим стояном, розташовані в с. Миньківці, на території Дунаєвецької міської об’єднаної територіальної громади Дунаєвецького району Хмельницької області.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Дунаєвецька міська рада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617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с. Миньківці</w:t>
            </w:r>
          </w:p>
        </w:tc>
      </w:tr>
      <w:tr w:rsidR="00564797" w:rsidRPr="00564797" w:rsidTr="002E365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Сільський клуб  2 кімнати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Дунаєвецька міська рада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33,9</w:t>
            </w:r>
          </w:p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48,9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с. Сокілець, вул. Шкільна, 3</w:t>
            </w:r>
          </w:p>
        </w:tc>
      </w:tr>
      <w:tr w:rsidR="00564797" w:rsidRPr="00564797" w:rsidTr="002E365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Гідротехнічна споруда (дамба)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Дунаєвецька міська рада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446,0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с. Залісці</w:t>
            </w:r>
          </w:p>
        </w:tc>
      </w:tr>
      <w:tr w:rsidR="00564797" w:rsidRPr="00564797" w:rsidTr="002E365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Гребля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Дунаєвецька міська рада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с. Гірчична</w:t>
            </w:r>
          </w:p>
        </w:tc>
      </w:tr>
      <w:tr w:rsidR="00564797" w:rsidRPr="00564797" w:rsidTr="002E365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Приміщення майстерні Гірчичнянської ЗОШ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Дунаєвецька міська рада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с. Гірчична</w:t>
            </w:r>
          </w:p>
        </w:tc>
      </w:tr>
      <w:tr w:rsidR="00564797" w:rsidRPr="00564797" w:rsidTr="002E365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приміщення будинку 3 (майстерня, спортивна кімната) Гірчичнянської ЗОШ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Дунаєвецька міська рада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с. Гірчична</w:t>
            </w:r>
          </w:p>
        </w:tc>
      </w:tr>
      <w:tr w:rsidR="00564797" w:rsidRPr="00564797" w:rsidTr="002E365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приміщення будинку 1 (навчальний корпус) Гірчичнянської ЗОШ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Дунаєвецька міська рада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с. Гірчична</w:t>
            </w:r>
          </w:p>
        </w:tc>
      </w:tr>
      <w:tr w:rsidR="00564797" w:rsidRPr="00564797" w:rsidTr="002E365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Приміщення столової Гірчичнянської ЗОШ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Дунаєвецька міська рада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с. Гірчична</w:t>
            </w:r>
          </w:p>
        </w:tc>
      </w:tr>
      <w:tr w:rsidR="00564797" w:rsidRPr="00564797" w:rsidTr="002E365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Приміщення сараю Гірчичнянської ЗОШ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Дунаєвецька міська рада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с. Гірчична</w:t>
            </w:r>
          </w:p>
        </w:tc>
      </w:tr>
      <w:tr w:rsidR="00564797" w:rsidRPr="00564797" w:rsidTr="002E365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Приміщення вбиральні Гірчичнянської ЗОШ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Дунаєвецька міська рада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с. Гірчична</w:t>
            </w:r>
          </w:p>
        </w:tc>
      </w:tr>
      <w:tr w:rsidR="00564797" w:rsidRPr="00564797" w:rsidTr="002E3650">
        <w:trPr>
          <w:trHeight w:val="33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Приміщення котельні Великожванчицької ЗОШ І-ІІІ ст.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Дунаєвецька міська рада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139,5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с. Великий Жванчик, </w:t>
            </w:r>
          </w:p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вул. Центральна, 70</w:t>
            </w:r>
          </w:p>
        </w:tc>
      </w:tr>
      <w:tr w:rsidR="00564797" w:rsidRPr="00564797" w:rsidTr="002E365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Частина приміщення гаража Дунаєвецької ЗОШ І-ІІІ ст. №3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Дунаєвецька міська рада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92,8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м. Дунаївці, вул. Шевченка, 109а</w:t>
            </w:r>
          </w:p>
        </w:tc>
      </w:tr>
      <w:tr w:rsidR="00564797" w:rsidRPr="00564797" w:rsidTr="002E3650">
        <w:trPr>
          <w:trHeight w:val="27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Частина нежитлового приміщення Миньковецької АЗПСМ 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Дунаєвецька міська рада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53,7</w:t>
            </w:r>
          </w:p>
        </w:tc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с. Миньківці, вул. Шевченка,18</w:t>
            </w:r>
          </w:p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285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17,0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252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14,9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126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Нежитлове приміщення (гаражі) Миньковецької АЗПСМ 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КНП «Дунаєвецький Центр ПМСД» ДМР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28,0</w:t>
            </w:r>
          </w:p>
        </w:tc>
        <w:tc>
          <w:tcPr>
            <w:tcW w:w="3617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с. Миньківці, вул. Шевченка,18</w:t>
            </w:r>
          </w:p>
        </w:tc>
      </w:tr>
      <w:tr w:rsidR="00564797" w:rsidRPr="00564797" w:rsidTr="002E3650">
        <w:trPr>
          <w:trHeight w:val="306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Нежитлове приміщення: санітарний пропускник-пральня</w:t>
            </w: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</w:p>
        </w:tc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КНП «Дунаєвецький Центр ПМСД» ДМР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135,6</w:t>
            </w:r>
          </w:p>
        </w:tc>
        <w:tc>
          <w:tcPr>
            <w:tcW w:w="3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с.Миньківці, вул. Шевченка, 18</w:t>
            </w:r>
          </w:p>
        </w:tc>
      </w:tr>
      <w:tr w:rsidR="00564797" w:rsidRPr="00564797" w:rsidTr="002E3650">
        <w:trPr>
          <w:trHeight w:val="342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Нежитлове приміщення:</w:t>
            </w:r>
            <w:r w:rsidRPr="005647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дім пологового будинку</w:t>
            </w: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</w:p>
        </w:tc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КНП «Дунаєвецький Центр ПМСД» ДМР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194,1</w:t>
            </w:r>
          </w:p>
        </w:tc>
        <w:tc>
          <w:tcPr>
            <w:tcW w:w="3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с.Миньківці, вул. Шевченка, 18</w:t>
            </w:r>
          </w:p>
        </w:tc>
      </w:tr>
      <w:tr w:rsidR="00564797" w:rsidRPr="00564797" w:rsidTr="002E3650">
        <w:trPr>
          <w:trHeight w:val="222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Нежитлове приміщення:лікувальний корпус (хірургія)</w:t>
            </w: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</w:p>
        </w:tc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КНП «Дунаєвецький Центр ПМСД» ДМР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418,2</w:t>
            </w:r>
          </w:p>
        </w:tc>
        <w:tc>
          <w:tcPr>
            <w:tcW w:w="3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с.Миньківці, вул. Шевченка, 18</w:t>
            </w:r>
          </w:p>
        </w:tc>
      </w:tr>
      <w:tr w:rsidR="00564797" w:rsidRPr="00564797" w:rsidTr="002E3650">
        <w:trPr>
          <w:trHeight w:val="31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Calibri" w:hAnsi="Times New Roman" w:cs="Times New Roman"/>
                <w:lang w:val="uk-UA"/>
              </w:rPr>
              <w:t xml:space="preserve">Частину нежитлової будівлі № І-18 </w:t>
            </w: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564797">
              <w:rPr>
                <w:rFonts w:ascii="Times New Roman" w:eastAsia="Calibri" w:hAnsi="Times New Roman" w:cs="Times New Roman"/>
                <w:lang w:val="uk-UA"/>
              </w:rPr>
              <w:t>КУ «Дунаєвецька міська бібліотека»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Calibri" w:hAnsi="Times New Roman" w:cs="Times New Roman"/>
                <w:lang w:val="uk-UA"/>
              </w:rPr>
              <w:t>КУ «Дунаєвецька міська бібліотека»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57,7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Calibri" w:hAnsi="Times New Roman" w:cs="Times New Roman"/>
                <w:lang w:val="uk-UA"/>
              </w:rPr>
              <w:t>м. Дунаївці, вул. Красінських, 3</w:t>
            </w:r>
          </w:p>
        </w:tc>
      </w:tr>
      <w:tr w:rsidR="00564797" w:rsidRPr="00564797" w:rsidTr="002E3650">
        <w:trPr>
          <w:trHeight w:val="31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Calibri" w:hAnsi="Times New Roman" w:cs="Times New Roman"/>
                <w:lang w:val="uk-UA"/>
              </w:rPr>
              <w:t>Котельня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КП «</w:t>
            </w:r>
            <w:r w:rsidRPr="005647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Міськводоканал»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eastAsia="ru-RU"/>
              </w:rPr>
              <w:t>с. Січ</w:t>
            </w: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Pr="00564797">
              <w:rPr>
                <w:rFonts w:ascii="Times New Roman" w:eastAsia="Times New Roman" w:hAnsi="Times New Roman" w:cs="Times New Roman"/>
                <w:lang w:eastAsia="ru-RU"/>
              </w:rPr>
              <w:t>нці, вул. Шевченка, 2 в</w:t>
            </w:r>
          </w:p>
        </w:tc>
      </w:tr>
      <w:tr w:rsidR="00564797" w:rsidRPr="00564797" w:rsidTr="002E3650">
        <w:trPr>
          <w:trHeight w:val="31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Calibri" w:hAnsi="Times New Roman" w:cs="Times New Roman"/>
                <w:lang w:val="uk-UA"/>
              </w:rPr>
              <w:t>Другий поверх блоку допоміжних споруд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КП « Міськводоканал»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eastAsia="ru-RU"/>
              </w:rPr>
              <w:t>с. Січ</w:t>
            </w: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Pr="00564797">
              <w:rPr>
                <w:rFonts w:ascii="Times New Roman" w:eastAsia="Times New Roman" w:hAnsi="Times New Roman" w:cs="Times New Roman"/>
                <w:lang w:eastAsia="ru-RU"/>
              </w:rPr>
              <w:t>нці, вул. Шевченка, 2 в</w:t>
            </w:r>
          </w:p>
        </w:tc>
      </w:tr>
      <w:tr w:rsidR="00564797" w:rsidRPr="00564797" w:rsidTr="002E3650">
        <w:trPr>
          <w:trHeight w:val="31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Calibri" w:hAnsi="Times New Roman" w:cs="Times New Roman"/>
                <w:lang w:val="uk-UA"/>
              </w:rPr>
              <w:t>Приміщення біогенних добавок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КП « Міськводоканал»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eastAsia="ru-RU"/>
              </w:rPr>
              <w:t>с. Січ</w:t>
            </w: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Pr="00564797">
              <w:rPr>
                <w:rFonts w:ascii="Times New Roman" w:eastAsia="Times New Roman" w:hAnsi="Times New Roman" w:cs="Times New Roman"/>
                <w:lang w:eastAsia="ru-RU"/>
              </w:rPr>
              <w:t>нці, вул. Шевченка, 2 в</w:t>
            </w:r>
          </w:p>
        </w:tc>
      </w:tr>
      <w:tr w:rsidR="00564797" w:rsidRPr="00564797" w:rsidTr="002E3650">
        <w:trPr>
          <w:trHeight w:val="31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Calibri" w:hAnsi="Times New Roman" w:cs="Times New Roman"/>
                <w:lang w:val="uk-UA"/>
              </w:rPr>
              <w:t>Частина адмінкорпусу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КП «</w:t>
            </w:r>
            <w:r w:rsidRPr="005647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Міськводоканал»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eastAsia="ru-RU"/>
              </w:rPr>
              <w:t>с. Січ</w:t>
            </w: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Pr="00564797">
              <w:rPr>
                <w:rFonts w:ascii="Times New Roman" w:eastAsia="Times New Roman" w:hAnsi="Times New Roman" w:cs="Times New Roman"/>
                <w:lang w:eastAsia="ru-RU"/>
              </w:rPr>
              <w:t>нці, вул. Шевченка, 2 в</w:t>
            </w:r>
          </w:p>
        </w:tc>
      </w:tr>
      <w:tr w:rsidR="00564797" w:rsidRPr="00564797" w:rsidTr="002E3650">
        <w:trPr>
          <w:trHeight w:val="31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Calibri" w:hAnsi="Times New Roman" w:cs="Times New Roman"/>
                <w:lang w:val="uk-UA"/>
              </w:rPr>
              <w:t>Приміщення бункеру для зневоднення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КП « Міськводоканал»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eastAsia="ru-RU"/>
              </w:rPr>
              <w:t>с. Січ</w:t>
            </w: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Pr="00564797">
              <w:rPr>
                <w:rFonts w:ascii="Times New Roman" w:eastAsia="Times New Roman" w:hAnsi="Times New Roman" w:cs="Times New Roman"/>
                <w:lang w:eastAsia="ru-RU"/>
              </w:rPr>
              <w:t>нці, вул. Шевченка, 2 в</w:t>
            </w:r>
          </w:p>
        </w:tc>
      </w:tr>
      <w:tr w:rsidR="00564797" w:rsidRPr="00564797" w:rsidTr="002E3650">
        <w:trPr>
          <w:trHeight w:val="31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Calibri" w:hAnsi="Times New Roman" w:cs="Times New Roman"/>
                <w:lang w:val="uk-UA"/>
              </w:rPr>
              <w:t>Приміщення компресорної КНС № 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КП « Міськводоканал»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63,9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Calibri" w:hAnsi="Times New Roman" w:cs="Times New Roman"/>
                <w:lang w:val="uk-UA"/>
              </w:rPr>
              <w:t>м. Дунаївці, вул. Садова, 6</w:t>
            </w:r>
          </w:p>
        </w:tc>
      </w:tr>
      <w:tr w:rsidR="00564797" w:rsidRPr="00564797" w:rsidTr="002E3650">
        <w:trPr>
          <w:trHeight w:val="22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Calibri" w:hAnsi="Times New Roman" w:cs="Times New Roman"/>
                <w:lang w:val="uk-UA"/>
              </w:rPr>
              <w:t>Теплиця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КП « Міськводоканал»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302,8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Calibri" w:hAnsi="Times New Roman" w:cs="Times New Roman"/>
                <w:lang w:val="uk-UA"/>
              </w:rPr>
              <w:t>м. Дунаївці, вул. Горького, 15/3</w:t>
            </w:r>
          </w:p>
        </w:tc>
      </w:tr>
      <w:tr w:rsidR="00564797" w:rsidRPr="00564797" w:rsidTr="002E3650">
        <w:trPr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64797">
              <w:rPr>
                <w:rFonts w:ascii="Times New Roman" w:eastAsia="Calibri" w:hAnsi="Times New Roman" w:cs="Times New Roman"/>
                <w:lang w:val="uk-UA"/>
              </w:rPr>
              <w:t xml:space="preserve">Теплиця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КП « Міськводоканал»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392,9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Calibri" w:hAnsi="Times New Roman" w:cs="Times New Roman"/>
                <w:lang w:val="uk-UA"/>
              </w:rPr>
              <w:t>м. Дунаївці, вул. Горького, 15</w:t>
            </w:r>
          </w:p>
        </w:tc>
      </w:tr>
      <w:tr w:rsidR="00564797" w:rsidRPr="00564797" w:rsidTr="002E3650">
        <w:trPr>
          <w:trHeight w:val="26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64797">
              <w:rPr>
                <w:rFonts w:ascii="Times New Roman" w:eastAsia="Calibri" w:hAnsi="Times New Roman" w:cs="Times New Roman"/>
                <w:lang w:val="uk-UA"/>
              </w:rPr>
              <w:t>Дах водонапірної башти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КП « Міськводоканал»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564797">
              <w:rPr>
                <w:rFonts w:ascii="Times New Roman" w:eastAsia="Calibri" w:hAnsi="Times New Roman" w:cs="Times New Roman"/>
                <w:lang w:val="uk-UA"/>
              </w:rPr>
              <w:t>м. Дунаївці, вул. Ф.Лендера 43 б</w:t>
            </w:r>
          </w:p>
        </w:tc>
      </w:tr>
      <w:tr w:rsidR="00564797" w:rsidRPr="00564797" w:rsidTr="002E3650">
        <w:trPr>
          <w:trHeight w:val="22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Частина нежитлового приміщення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КП «Теплових мереж»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33,8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м. Дунаївці, вул. Горького,1 а</w:t>
            </w:r>
          </w:p>
        </w:tc>
      </w:tr>
      <w:tr w:rsidR="00564797" w:rsidRPr="00564797" w:rsidTr="002E3650">
        <w:trPr>
          <w:trHeight w:val="31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Частина нежитлового приміщення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КП «Теплових мереж»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105,9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м. Дунаївці, вул. Горького,1 а</w:t>
            </w:r>
          </w:p>
        </w:tc>
      </w:tr>
      <w:tr w:rsidR="00564797" w:rsidRPr="00564797" w:rsidTr="002E3650">
        <w:trPr>
          <w:trHeight w:val="31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Частина нежитлового приміщення (котельний зал)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КП «Теплових мереж»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144,0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м. Дунаївці, вул. Горького, 1 а</w:t>
            </w:r>
          </w:p>
        </w:tc>
      </w:tr>
      <w:tr w:rsidR="00564797" w:rsidRPr="00564797" w:rsidTr="002E3650">
        <w:trPr>
          <w:trHeight w:val="31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Частина нежитлового приміщення (вбиральня)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КП «Теплових мереж»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3,8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м. Дунаївці, вул. Горького, 1 а</w:t>
            </w:r>
          </w:p>
        </w:tc>
      </w:tr>
      <w:tr w:rsidR="00564797" w:rsidRPr="00564797" w:rsidTr="002E3650">
        <w:trPr>
          <w:trHeight w:val="31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Частина нежитлового приміщення (операторська)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КП «Теплових мереж»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12,0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м. Дунаївці, вул. Горького, 1 а</w:t>
            </w:r>
          </w:p>
        </w:tc>
      </w:tr>
      <w:tr w:rsidR="00564797" w:rsidRPr="00564797" w:rsidTr="002E3650">
        <w:trPr>
          <w:trHeight w:val="26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Частина нежитлового приміщення котельні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КП «Теплових мереж»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30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м. Дунаївці, вул. Б.Хмельницького, 23/1</w:t>
            </w:r>
          </w:p>
        </w:tc>
      </w:tr>
      <w:tr w:rsidR="00564797" w:rsidRPr="00564797" w:rsidTr="002E3650">
        <w:trPr>
          <w:trHeight w:val="20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Частина нежитлового приміщення котельні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КП «Теплових мереж»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70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с.Мушкутинці, вул.Ювілейна,1-А</w:t>
            </w:r>
          </w:p>
        </w:tc>
      </w:tr>
      <w:tr w:rsidR="00564797" w:rsidRPr="00564797" w:rsidTr="002E3650">
        <w:trPr>
          <w:trHeight w:val="22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Частина нежитлового приміщення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КП «ЖЕО»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58,0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м. Дунаївці, вул, Київська,4</w:t>
            </w:r>
          </w:p>
        </w:tc>
      </w:tr>
      <w:tr w:rsidR="00564797" w:rsidRPr="00564797" w:rsidTr="002E3650">
        <w:trPr>
          <w:trHeight w:val="17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Частина нежитлового приміщення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КП «ЖЕО»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44,7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м. Дунаївці, вул Жовтнева 2 б</w:t>
            </w:r>
          </w:p>
        </w:tc>
      </w:tr>
      <w:tr w:rsidR="00564797" w:rsidRPr="00564797" w:rsidTr="002E3650">
        <w:trPr>
          <w:trHeight w:val="27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Частина нежитлового приміщення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КП «ЖЕО»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40,9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м. Дунаївці, вул Київська 4</w:t>
            </w:r>
          </w:p>
        </w:tc>
      </w:tr>
      <w:tr w:rsidR="00564797" w:rsidRPr="00564797" w:rsidTr="002E3650">
        <w:trPr>
          <w:trHeight w:val="22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Частина нежитлового приміщення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КП «ЖЕО»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55,0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м. Дунаївці, вул Київська 4</w:t>
            </w:r>
          </w:p>
        </w:tc>
      </w:tr>
      <w:tr w:rsidR="00564797" w:rsidRPr="00564797" w:rsidTr="002E3650">
        <w:trPr>
          <w:trHeight w:val="161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Сільський клуб  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КУ «МКМПЦ»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24,7</w:t>
            </w:r>
          </w:p>
        </w:tc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с..Мушкутинці, вул.Ювілейна 4а</w:t>
            </w:r>
          </w:p>
        </w:tc>
      </w:tr>
      <w:tr w:rsidR="00564797" w:rsidRPr="00564797" w:rsidTr="002E3650">
        <w:trPr>
          <w:trHeight w:val="97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19,3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165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Сільський клуб    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КУ «МКМПЦ»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33,7</w:t>
            </w:r>
          </w:p>
        </w:tc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с.Вихрівка, вул.Центральна,88</w:t>
            </w:r>
          </w:p>
        </w:tc>
      </w:tr>
      <w:tr w:rsidR="00564797" w:rsidRPr="00564797" w:rsidTr="002E3650">
        <w:trPr>
          <w:trHeight w:val="75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66,8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165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33,6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2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Сільський клуб  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eastAsia="ru-RU"/>
              </w:rPr>
              <w:t>КУ «МКМПЦ»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48,0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с.М.Побіянка, вул.Шевченка,83</w:t>
            </w:r>
          </w:p>
        </w:tc>
      </w:tr>
      <w:tr w:rsidR="00564797" w:rsidRPr="00564797" w:rsidTr="002E3650">
        <w:trPr>
          <w:trHeight w:val="135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64797">
              <w:rPr>
                <w:rFonts w:ascii="Times New Roman" w:eastAsia="Times New Roman" w:hAnsi="Times New Roman" w:cs="Times New Roman"/>
              </w:rPr>
              <w:t xml:space="preserve">Сільський клуб </w:t>
            </w:r>
            <w:r w:rsidRPr="00564797">
              <w:rPr>
                <w:rFonts w:ascii="Times New Roman" w:eastAsia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eastAsia="ru-RU"/>
              </w:rPr>
              <w:t>КУ «МКМПЦ»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64797">
              <w:rPr>
                <w:rFonts w:ascii="Times New Roman" w:eastAsia="Times New Roman" w:hAnsi="Times New Roman" w:cs="Times New Roman"/>
                <w:lang w:val="uk-UA"/>
              </w:rPr>
              <w:t>20,0</w:t>
            </w:r>
          </w:p>
        </w:tc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64797">
              <w:rPr>
                <w:rFonts w:ascii="Times New Roman" w:eastAsia="Times New Roman" w:hAnsi="Times New Roman" w:cs="Times New Roman"/>
                <w:lang w:val="uk-UA"/>
              </w:rPr>
              <w:t>с.Велика Кужелева, вул. Шкільна,3</w:t>
            </w:r>
          </w:p>
        </w:tc>
      </w:tr>
      <w:tr w:rsidR="00564797" w:rsidRPr="00564797" w:rsidTr="002E3650">
        <w:trPr>
          <w:trHeight w:val="105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64797">
              <w:rPr>
                <w:rFonts w:ascii="Times New Roman" w:eastAsia="Times New Roman" w:hAnsi="Times New Roman" w:cs="Times New Roman"/>
                <w:lang w:val="uk-UA"/>
              </w:rPr>
              <w:t>38,0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64797" w:rsidRPr="00564797" w:rsidTr="002E3650">
        <w:trPr>
          <w:trHeight w:val="1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eastAsia="ru-RU"/>
              </w:rPr>
              <w:t xml:space="preserve">Сільський клуб  </w:t>
            </w: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eastAsia="ru-RU"/>
              </w:rPr>
              <w:t>КУ «МКМПЦ»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50,0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с. Ганнівка, вул. Садова 15 б</w:t>
            </w:r>
          </w:p>
        </w:tc>
      </w:tr>
      <w:tr w:rsidR="00564797" w:rsidRPr="00564797" w:rsidTr="002E3650">
        <w:trPr>
          <w:trHeight w:val="12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eastAsia="ru-RU"/>
              </w:rPr>
              <w:t xml:space="preserve">Сільський клуб  </w:t>
            </w: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eastAsia="ru-RU"/>
              </w:rPr>
              <w:t>КУ «МКМПЦ»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18,7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с. Демянківці, вул. Гагаріна, 12 А</w:t>
            </w:r>
          </w:p>
        </w:tc>
      </w:tr>
      <w:tr w:rsidR="00564797" w:rsidRPr="00564797" w:rsidTr="002E3650">
        <w:trPr>
          <w:trHeight w:val="12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eastAsia="ru-RU"/>
              </w:rPr>
              <w:t xml:space="preserve">Сільський клуб  </w:t>
            </w: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eastAsia="ru-RU"/>
              </w:rPr>
              <w:t>КУ «МКМПЦ»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100,0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с. Рачинці, вул. Миру, 45А</w:t>
            </w:r>
          </w:p>
        </w:tc>
      </w:tr>
      <w:tr w:rsidR="00564797" w:rsidRPr="00564797" w:rsidTr="002E3650">
        <w:trPr>
          <w:trHeight w:val="10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eastAsia="ru-RU"/>
              </w:rPr>
              <w:t xml:space="preserve">Сільський клуб </w:t>
            </w: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eastAsia="ru-RU"/>
              </w:rPr>
              <w:t>КУ «МКМПЦ»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173,7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с. Рахнівка, вул. Л.Українки, 11</w:t>
            </w:r>
          </w:p>
        </w:tc>
      </w:tr>
      <w:tr w:rsidR="00564797" w:rsidRPr="00564797" w:rsidTr="002E3650">
        <w:trPr>
          <w:trHeight w:val="21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eastAsia="ru-RU"/>
              </w:rPr>
              <w:t xml:space="preserve">Сільський клуб  </w:t>
            </w: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eastAsia="ru-RU"/>
              </w:rPr>
              <w:t>КУ «МКМПЦ»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56,0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с. Панасівка, вул. 50-р.Перемоги, 22 </w:t>
            </w:r>
          </w:p>
        </w:tc>
      </w:tr>
      <w:tr w:rsidR="00564797" w:rsidRPr="00564797" w:rsidTr="002E3650">
        <w:trPr>
          <w:trHeight w:val="21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eastAsia="ru-RU"/>
              </w:rPr>
              <w:t xml:space="preserve">Сільський клуб </w:t>
            </w: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eastAsia="ru-RU"/>
              </w:rPr>
              <w:t>КУ «МКМПЦ»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12,0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с. Держанівка, вул. Центральна, 41</w:t>
            </w:r>
          </w:p>
        </w:tc>
      </w:tr>
      <w:tr w:rsidR="00564797" w:rsidRPr="00564797" w:rsidTr="002E3650">
        <w:trPr>
          <w:trHeight w:val="31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Сільський будинок культури 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eastAsia="ru-RU"/>
              </w:rPr>
              <w:t>КУ «МКМПЦ»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134,3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с</w:t>
            </w:r>
            <w:r w:rsidRPr="00564797">
              <w:rPr>
                <w:rFonts w:ascii="Times New Roman" w:eastAsia="Times New Roman" w:hAnsi="Times New Roman" w:cs="Times New Roman"/>
                <w:lang w:eastAsia="ru-RU"/>
              </w:rPr>
              <w:t>. В</w:t>
            </w: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еликий</w:t>
            </w:r>
            <w:r w:rsidRPr="00564797">
              <w:rPr>
                <w:rFonts w:ascii="Times New Roman" w:eastAsia="Times New Roman" w:hAnsi="Times New Roman" w:cs="Times New Roman"/>
                <w:lang w:eastAsia="ru-RU"/>
              </w:rPr>
              <w:t xml:space="preserve"> Жванчик</w:t>
            </w: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, вул.Центральна, 72</w:t>
            </w:r>
          </w:p>
        </w:tc>
      </w:tr>
      <w:tr w:rsidR="00564797" w:rsidRPr="00564797" w:rsidTr="002E3650">
        <w:trPr>
          <w:trHeight w:val="31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Сільський клуб 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eastAsia="ru-RU"/>
              </w:rPr>
              <w:t>КУ «МКМПЦ»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187,0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с. Гірчична, вул. Центральна, 18</w:t>
            </w:r>
          </w:p>
        </w:tc>
      </w:tr>
      <w:tr w:rsidR="00564797" w:rsidRPr="00564797" w:rsidTr="002E3650">
        <w:trPr>
          <w:trHeight w:val="31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Сільський клуб 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eastAsia="ru-RU"/>
              </w:rPr>
              <w:t>КУ «МКМПЦ»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180,0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с. Голозубинці, вул. Шевченка, 16</w:t>
            </w:r>
          </w:p>
        </w:tc>
      </w:tr>
      <w:tr w:rsidR="00564797" w:rsidRPr="00564797" w:rsidTr="002E3650">
        <w:trPr>
          <w:trHeight w:val="31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Сільський клуб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eastAsia="ru-RU"/>
              </w:rPr>
              <w:t>КУ «МКМПЦ»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86,6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с. Залісці, вул. Ан.Романчука</w:t>
            </w:r>
          </w:p>
        </w:tc>
      </w:tr>
      <w:tr w:rsidR="00564797" w:rsidRPr="00564797" w:rsidTr="002E3650">
        <w:trPr>
          <w:trHeight w:val="123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Сільський будинок культури  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eastAsia="ru-RU"/>
              </w:rPr>
              <w:t>КУ «МКМПЦ»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160,3</w:t>
            </w:r>
          </w:p>
        </w:tc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eastAsia="ru-RU"/>
              </w:rPr>
              <w:t>с. Зеленче</w:t>
            </w: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, вул. Цетральна,30</w:t>
            </w:r>
          </w:p>
        </w:tc>
      </w:tr>
      <w:tr w:rsidR="00564797" w:rsidRPr="00564797" w:rsidTr="002E3650">
        <w:trPr>
          <w:trHeight w:val="180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159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4797" w:rsidRPr="00564797" w:rsidTr="002E3650">
        <w:trPr>
          <w:trHeight w:val="31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Сільський будинок культури 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eastAsia="ru-RU"/>
              </w:rPr>
              <w:t>КУ «МКМПЦ»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100,0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eastAsia="ru-RU"/>
              </w:rPr>
              <w:t>с. Іванківці</w:t>
            </w: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, вул. Шкільна,30</w:t>
            </w:r>
          </w:p>
        </w:tc>
      </w:tr>
      <w:tr w:rsidR="00564797" w:rsidRPr="00564797" w:rsidTr="002E3650">
        <w:trPr>
          <w:trHeight w:val="1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Сільський будинок культури 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eastAsia="ru-RU"/>
              </w:rPr>
              <w:t>КУ «МКМПЦ»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126,0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eastAsia="ru-RU"/>
              </w:rPr>
              <w:t>с. Миньківці</w:t>
            </w:r>
          </w:p>
        </w:tc>
      </w:tr>
      <w:tr w:rsidR="00564797" w:rsidRPr="00564797" w:rsidTr="002E3650">
        <w:trPr>
          <w:trHeight w:val="13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Сільський будинок культури 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eastAsia="ru-RU"/>
              </w:rPr>
              <w:t>КУ «МКМПЦ»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154,4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с. Лисець,вул. Центральна, 15</w:t>
            </w:r>
          </w:p>
        </w:tc>
      </w:tr>
      <w:tr w:rsidR="00564797" w:rsidRPr="00564797" w:rsidTr="002E3650">
        <w:trPr>
          <w:trHeight w:val="8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Сільський будинок  культури 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КУ «МКМПЦ»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26,5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с. Нестерівці, Шевченка, 28 а</w:t>
            </w:r>
          </w:p>
        </w:tc>
      </w:tr>
      <w:tr w:rsidR="00564797" w:rsidRPr="00564797" w:rsidTr="002E3650">
        <w:trPr>
          <w:trHeight w:val="22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64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Сільський клуб  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КУ «МКМПЦ»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72,0</w:t>
            </w:r>
          </w:p>
        </w:tc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с. В. Побійна, вул. Ів. Франка, 61</w:t>
            </w:r>
          </w:p>
        </w:tc>
      </w:tr>
      <w:tr w:rsidR="00564797" w:rsidRPr="00564797" w:rsidTr="002E3650">
        <w:trPr>
          <w:trHeight w:val="225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66,5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25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Сільський клуб  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eastAsia="ru-RU"/>
              </w:rPr>
              <w:t>КУ «МКМПЦ»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159,0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с. Мала Кужелівка, вул. Героїв Визволителів, 9</w:t>
            </w:r>
          </w:p>
        </w:tc>
      </w:tr>
      <w:tr w:rsidR="00564797" w:rsidRPr="00564797" w:rsidTr="002E3650">
        <w:trPr>
          <w:trHeight w:val="201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66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Частина нежитлового приміщення адмiнiстративного корпусу  комунального закладу Дунаєвецької міської ради «Центр первинної медико-санітарної допомоги»</w:t>
            </w:r>
          </w:p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КНП «Дунаєвецький Центр ПМСД» ДМР</w:t>
            </w:r>
          </w:p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19,43</w:t>
            </w:r>
          </w:p>
        </w:tc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м. Дунаївці, вул. Горького, 7/7</w:t>
            </w:r>
          </w:p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21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198,0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165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191,3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252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19,56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15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110,9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15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454,3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246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147,2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255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20,7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255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14,6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255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15,7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255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19,0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255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7,2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255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4,8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255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12,4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255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10,2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255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25,3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265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12,1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18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13,0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241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13,1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516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248,68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516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179,8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412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67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Нежитлова будівля (магазин)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Дунаєвецька міська рада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133,4</w:t>
            </w:r>
          </w:p>
        </w:tc>
        <w:tc>
          <w:tcPr>
            <w:tcW w:w="3617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с. Січинці, вул. Молодіжна, 1 </w:t>
            </w:r>
          </w:p>
        </w:tc>
      </w:tr>
      <w:tr w:rsidR="00564797" w:rsidRPr="00564797" w:rsidTr="002E3650">
        <w:trPr>
          <w:trHeight w:val="237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Частина нежитлового приміщення 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Дунаєвецька міська рада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31,9</w:t>
            </w:r>
          </w:p>
        </w:tc>
        <w:tc>
          <w:tcPr>
            <w:tcW w:w="3617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с. Зеленче, вул. Центральна, 25</w:t>
            </w:r>
          </w:p>
        </w:tc>
      </w:tr>
      <w:tr w:rsidR="00564797" w:rsidRPr="00564797" w:rsidTr="002E3650">
        <w:trPr>
          <w:trHeight w:val="237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69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Частина нежитлового приміщення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Управління освіти, молоді та спорту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90,2</w:t>
            </w:r>
          </w:p>
        </w:tc>
        <w:tc>
          <w:tcPr>
            <w:tcW w:w="3617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м. Дунаївці, вул. Красінських, 22/1</w:t>
            </w:r>
          </w:p>
        </w:tc>
      </w:tr>
      <w:tr w:rsidR="00564797" w:rsidRPr="00564797" w:rsidTr="002E3650">
        <w:trPr>
          <w:trHeight w:val="237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Частина нежитлового приміщення</w:t>
            </w: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Управління освіти, молоді та спорту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24,2</w:t>
            </w:r>
          </w:p>
        </w:tc>
        <w:tc>
          <w:tcPr>
            <w:tcW w:w="3617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м. Дунаївці, вул. Київська, 16</w:t>
            </w:r>
          </w:p>
        </w:tc>
      </w:tr>
      <w:tr w:rsidR="00564797" w:rsidRPr="00564797" w:rsidTr="002E3650">
        <w:trPr>
          <w:trHeight w:val="255"/>
        </w:trPr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71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Частина нежитлового приміщення </w:t>
            </w:r>
          </w:p>
        </w:tc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Управління освіти, молоді та спорту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10,2</w:t>
            </w:r>
          </w:p>
        </w:tc>
        <w:tc>
          <w:tcPr>
            <w:tcW w:w="36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м. Дунаївці, вул. Шевченка, 109-а</w:t>
            </w:r>
          </w:p>
        </w:tc>
      </w:tr>
      <w:tr w:rsidR="00564797" w:rsidRPr="00564797" w:rsidTr="002E3650">
        <w:trPr>
          <w:trHeight w:val="24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257,4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237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Частина нежитлового приміщення 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Дунаєвецька міська рада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18,3</w:t>
            </w:r>
          </w:p>
        </w:tc>
        <w:tc>
          <w:tcPr>
            <w:tcW w:w="3617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с. Сокілець, вул. Шкільна, 16</w:t>
            </w:r>
          </w:p>
        </w:tc>
      </w:tr>
      <w:tr w:rsidR="00564797" w:rsidRPr="00564797" w:rsidTr="002E3650">
        <w:trPr>
          <w:trHeight w:val="240"/>
        </w:trPr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73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Частина нежитлового приміщення </w:t>
            </w:r>
          </w:p>
        </w:tc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Дунаєвецька міська рада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36,3</w:t>
            </w:r>
          </w:p>
        </w:tc>
        <w:tc>
          <w:tcPr>
            <w:tcW w:w="36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с. Ганнівка,вул. Центральна, 13</w:t>
            </w:r>
          </w:p>
        </w:tc>
      </w:tr>
      <w:tr w:rsidR="00564797" w:rsidRPr="00564797" w:rsidTr="002E3650">
        <w:trPr>
          <w:trHeight w:val="251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51,8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237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74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Частина нежитлового приміщення 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Дунаєвецька міська рада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58,0</w:t>
            </w:r>
          </w:p>
        </w:tc>
        <w:tc>
          <w:tcPr>
            <w:tcW w:w="3617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с.Залісці, вул. Романчука, 4</w:t>
            </w:r>
          </w:p>
        </w:tc>
      </w:tr>
      <w:tr w:rsidR="00564797" w:rsidRPr="00564797" w:rsidTr="002E3650">
        <w:trPr>
          <w:trHeight w:val="237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75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Частина нежитлового приміщення 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Дунаєвецька міська рада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39,8</w:t>
            </w:r>
          </w:p>
        </w:tc>
        <w:tc>
          <w:tcPr>
            <w:tcW w:w="3617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с. Рахнівка, вул. Шкільна, 6</w:t>
            </w:r>
          </w:p>
        </w:tc>
      </w:tr>
      <w:tr w:rsidR="00564797" w:rsidRPr="00564797" w:rsidTr="002E3650">
        <w:trPr>
          <w:trHeight w:val="237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Частина нежитлового приміщення 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Дунаєвецька міська рада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15,0</w:t>
            </w:r>
          </w:p>
        </w:tc>
        <w:tc>
          <w:tcPr>
            <w:tcW w:w="3617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с. Мушкутинці, вул.Ювілейна, 2Б/3</w:t>
            </w:r>
          </w:p>
        </w:tc>
      </w:tr>
      <w:tr w:rsidR="00564797" w:rsidRPr="00564797" w:rsidTr="002E3650">
        <w:trPr>
          <w:trHeight w:val="109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77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Частина нежитлового приміщення 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Дунаєвецька міська рада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34,2</w:t>
            </w:r>
          </w:p>
        </w:tc>
        <w:tc>
          <w:tcPr>
            <w:tcW w:w="3617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с. Степок, вул. Лісова, 20А</w:t>
            </w:r>
          </w:p>
        </w:tc>
      </w:tr>
      <w:tr w:rsidR="00564797" w:rsidRPr="00564797" w:rsidTr="002E3650">
        <w:trPr>
          <w:trHeight w:val="237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Частина нежитлового приміщення 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Дунаєвецька міська рада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60,0</w:t>
            </w:r>
          </w:p>
        </w:tc>
        <w:tc>
          <w:tcPr>
            <w:tcW w:w="3617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с. Іванківці, вул. Шкільна, 17</w:t>
            </w:r>
          </w:p>
        </w:tc>
      </w:tr>
      <w:tr w:rsidR="00564797" w:rsidRPr="00564797" w:rsidTr="002E3650">
        <w:trPr>
          <w:trHeight w:val="237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79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Частина нежитлового приміщення 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Дунаєвецька міська рада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80,0</w:t>
            </w:r>
          </w:p>
        </w:tc>
        <w:tc>
          <w:tcPr>
            <w:tcW w:w="3617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с.Гута Яцьковецька, вул.Молодіжна, 36А</w:t>
            </w:r>
          </w:p>
        </w:tc>
      </w:tr>
      <w:tr w:rsidR="00564797" w:rsidRPr="00564797" w:rsidTr="002E3650">
        <w:trPr>
          <w:trHeight w:val="237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Частина нежитлового приміщення 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Дунаєвецька міська рада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65,6</w:t>
            </w:r>
          </w:p>
        </w:tc>
        <w:tc>
          <w:tcPr>
            <w:tcW w:w="3617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с.Мала Кужелівка, вул.О.Бідного, 14</w:t>
            </w:r>
          </w:p>
        </w:tc>
      </w:tr>
      <w:tr w:rsidR="00564797" w:rsidRPr="00564797" w:rsidTr="002E3650">
        <w:trPr>
          <w:trHeight w:val="237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Частина нежитлового приміщення 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Дунаєвецька міська рада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36,0</w:t>
            </w:r>
          </w:p>
        </w:tc>
        <w:tc>
          <w:tcPr>
            <w:tcW w:w="3617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с. Держанівка, вул. Центральна,38</w:t>
            </w:r>
          </w:p>
        </w:tc>
      </w:tr>
      <w:tr w:rsidR="00564797" w:rsidRPr="00564797" w:rsidTr="002E3650">
        <w:trPr>
          <w:trHeight w:val="237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Частина нежитлового приміщення 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Дунаєвецька міська рада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47,0</w:t>
            </w:r>
          </w:p>
        </w:tc>
        <w:tc>
          <w:tcPr>
            <w:tcW w:w="3617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с. Сивороги, вул. Центральна, 51</w:t>
            </w:r>
          </w:p>
        </w:tc>
      </w:tr>
      <w:tr w:rsidR="00564797" w:rsidRPr="00564797" w:rsidTr="002E3650">
        <w:trPr>
          <w:trHeight w:val="237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83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Частина нежитлового приміщення 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Дунаєвецька міська рада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19,7</w:t>
            </w:r>
          </w:p>
        </w:tc>
        <w:tc>
          <w:tcPr>
            <w:tcW w:w="3617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с. Соснівка, вул. Миру, 52 А</w:t>
            </w:r>
          </w:p>
        </w:tc>
      </w:tr>
      <w:tr w:rsidR="00564797" w:rsidRPr="00564797" w:rsidTr="002E3650">
        <w:trPr>
          <w:trHeight w:val="237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84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Будинок ФАПу (з квартирою для спеціаліста)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Дунаєвецька міська рада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141,8</w:t>
            </w:r>
          </w:p>
        </w:tc>
        <w:tc>
          <w:tcPr>
            <w:tcW w:w="3617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с. Сокілець, вул. Шкільна, 10</w:t>
            </w:r>
          </w:p>
        </w:tc>
      </w:tr>
      <w:tr w:rsidR="00564797" w:rsidRPr="00564797" w:rsidTr="002E3650">
        <w:trPr>
          <w:trHeight w:val="237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85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Частина нежитлового приміщення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КУ «МКМПЦ»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32,0</w:t>
            </w:r>
          </w:p>
        </w:tc>
        <w:tc>
          <w:tcPr>
            <w:tcW w:w="3617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с. Воробіївка, вул. Шевченка, 58А</w:t>
            </w:r>
          </w:p>
        </w:tc>
      </w:tr>
      <w:tr w:rsidR="00564797" w:rsidRPr="00564797" w:rsidTr="002E3650">
        <w:trPr>
          <w:trHeight w:val="237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86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Частина нежитлового приміщення 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КУ «МКМПЦ»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71,5</w:t>
            </w:r>
          </w:p>
        </w:tc>
        <w:tc>
          <w:tcPr>
            <w:tcW w:w="3617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с. Чаньків, вул. М.Ковальчука,34</w:t>
            </w:r>
          </w:p>
        </w:tc>
      </w:tr>
      <w:tr w:rsidR="00564797" w:rsidRPr="00564797" w:rsidTr="002E3650">
        <w:trPr>
          <w:trHeight w:val="237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87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Частина нежитлового приміщення 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КУ «МКМПЦ»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26,0</w:t>
            </w:r>
          </w:p>
        </w:tc>
        <w:tc>
          <w:tcPr>
            <w:tcW w:w="3617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с.Заставля, вул. Центральна, 33</w:t>
            </w:r>
          </w:p>
        </w:tc>
      </w:tr>
      <w:tr w:rsidR="00564797" w:rsidRPr="00564797" w:rsidTr="002E3650">
        <w:trPr>
          <w:trHeight w:val="118"/>
        </w:trPr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88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Приміщення Великокужелівського ДНЗ</w:t>
            </w:r>
          </w:p>
        </w:tc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Дунаєвецька міська рада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17,0</w:t>
            </w:r>
          </w:p>
        </w:tc>
        <w:tc>
          <w:tcPr>
            <w:tcW w:w="36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1"/>
                <w:lang w:val="uk-UA" w:eastAsia="ru-RU"/>
              </w:rPr>
              <w:t>с.Велика Кужелева, вул.Центральна, 11</w:t>
            </w:r>
          </w:p>
        </w:tc>
      </w:tr>
      <w:tr w:rsidR="00564797" w:rsidRPr="00564797" w:rsidTr="002E3650">
        <w:trPr>
          <w:trHeight w:val="12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17,0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val="uk-UA" w:eastAsia="ru-RU"/>
              </w:rPr>
            </w:pPr>
          </w:p>
        </w:tc>
      </w:tr>
      <w:tr w:rsidR="00564797" w:rsidRPr="00564797" w:rsidTr="002E3650">
        <w:trPr>
          <w:trHeight w:val="237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89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Частина приміщення будинку школи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Дунаєвецька міська рада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617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с.Ксаверівка, вул.Шевченка, 6</w:t>
            </w:r>
          </w:p>
        </w:tc>
      </w:tr>
      <w:tr w:rsidR="00564797" w:rsidRPr="00564797" w:rsidTr="002E3650">
        <w:trPr>
          <w:trHeight w:val="237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Комплекс дитячого навчального закладу «Кобзарик»</w:t>
            </w: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Дунаєвецька міська рада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289,2</w:t>
            </w:r>
          </w:p>
        </w:tc>
        <w:tc>
          <w:tcPr>
            <w:tcW w:w="3617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с. Велика Побійна </w:t>
            </w:r>
          </w:p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вул. І.Франка, 144</w:t>
            </w:r>
          </w:p>
        </w:tc>
      </w:tr>
      <w:tr w:rsidR="00564797" w:rsidRPr="00564797" w:rsidTr="002E3650">
        <w:trPr>
          <w:trHeight w:val="240"/>
        </w:trPr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91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Частина нежитлового приміщення </w:t>
            </w:r>
          </w:p>
        </w:tc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Дунаєвецька міська рада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32,0</w:t>
            </w:r>
          </w:p>
        </w:tc>
        <w:tc>
          <w:tcPr>
            <w:tcW w:w="36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с. Соснівка, вул. Миру 52 А</w:t>
            </w:r>
          </w:p>
        </w:tc>
      </w:tr>
      <w:tr w:rsidR="00564797" w:rsidRPr="00564797" w:rsidTr="002E3650">
        <w:trPr>
          <w:trHeight w:val="15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52,6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9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8,3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237"/>
        </w:trPr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92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Частина нежитлового приміщення </w:t>
            </w:r>
          </w:p>
        </w:tc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Дунаєвецька міська рада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75,3</w:t>
            </w:r>
          </w:p>
        </w:tc>
        <w:tc>
          <w:tcPr>
            <w:tcW w:w="36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м. Дунаївці, вул. Красінських, 12</w:t>
            </w:r>
          </w:p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195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47,8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135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66,8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58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9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10,5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21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17,2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7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14,5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264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1,0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228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1,0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18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2,0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276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27,56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4797" w:rsidRPr="00564797" w:rsidTr="002E3650">
        <w:trPr>
          <w:trHeight w:val="220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93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Частина нежитлового приміщення </w:t>
            </w:r>
            <w:r w:rsidRPr="0056479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«</w:t>
            </w: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Центральна міська аптека №1»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Дунаєвецька міська рада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394</w:t>
            </w:r>
          </w:p>
        </w:tc>
        <w:tc>
          <w:tcPr>
            <w:tcW w:w="3617" w:type="dxa"/>
            <w:tcBorders>
              <w:left w:val="single" w:sz="4" w:space="0" w:color="auto"/>
              <w:right w:val="single" w:sz="4" w:space="0" w:color="auto"/>
            </w:tcBorders>
          </w:tcPr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797">
              <w:rPr>
                <w:rFonts w:ascii="Times New Roman" w:eastAsia="Times New Roman" w:hAnsi="Times New Roman" w:cs="Times New Roman"/>
                <w:lang w:val="uk-UA" w:eastAsia="ru-RU"/>
              </w:rPr>
              <w:t>м. Дунаївці, вул. Шевченко, 88-В</w:t>
            </w:r>
          </w:p>
          <w:p w:rsidR="00564797" w:rsidRPr="00564797" w:rsidRDefault="00564797" w:rsidP="00564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564797" w:rsidRPr="00564797" w:rsidRDefault="00564797" w:rsidP="0056479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4797" w:rsidRPr="00564797" w:rsidRDefault="00564797" w:rsidP="0056479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4797" w:rsidRPr="00564797" w:rsidRDefault="00564797" w:rsidP="0056479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4797" w:rsidRPr="00564797" w:rsidRDefault="00564797" w:rsidP="0056479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647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                                                                                                                                                            В.Заяць</w:t>
      </w:r>
    </w:p>
    <w:p w:rsidR="002A5B90" w:rsidRDefault="002A5B90"/>
    <w:sectPr w:rsidR="002A5B90" w:rsidSect="00291F9C">
      <w:pgSz w:w="16838" w:h="11906" w:orient="landscape"/>
      <w:pgMar w:top="568" w:right="395" w:bottom="568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01"/>
    <w:rsid w:val="000A4A01"/>
    <w:rsid w:val="002A5B90"/>
    <w:rsid w:val="0056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BB7A0-BBDB-40C1-9673-3A987497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64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1624</Words>
  <Characters>9258</Characters>
  <Application>Microsoft Office Word</Application>
  <DocSecurity>0</DocSecurity>
  <Lines>77</Lines>
  <Paragraphs>21</Paragraphs>
  <ScaleCrop>false</ScaleCrop>
  <Company/>
  <LinksUpToDate>false</LinksUpToDate>
  <CharactersWithSpaces>10861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2019-07-17T11:03:00Z</dcterms:created>
  <dcterms:modified xsi:type="dcterms:W3CDTF">2019-07-17T11:04:00Z</dcterms:modified>
</cp:coreProperties>
</file>